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55" w:rsidRPr="0066207D" w:rsidRDefault="00464055" w:rsidP="002559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ПУТЕЙ СООБЩЕНИЯ» </w:t>
      </w: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485" w:rsidRPr="008B4BD3" w:rsidRDefault="006B5485" w:rsidP="006B548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АННОТИРОВАННАЯ ОБРАЗОВАТЕЛЬНАЯ ПРОГРАММА</w:t>
      </w:r>
    </w:p>
    <w:p w:rsidR="006B5485" w:rsidRPr="008B4BD3" w:rsidRDefault="006B5485" w:rsidP="006B548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ОБРАЗОВАНИЯ</w:t>
      </w:r>
    </w:p>
    <w:p w:rsidR="00464055" w:rsidRPr="0066207D" w:rsidRDefault="00464055" w:rsidP="004640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055" w:rsidRPr="0066207D" w:rsidRDefault="00464055" w:rsidP="004640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055" w:rsidRPr="0066207D" w:rsidRDefault="00464055" w:rsidP="004640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055" w:rsidRPr="0066207D" w:rsidRDefault="00464055" w:rsidP="0046405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4"/>
      </w:tblGrid>
      <w:tr w:rsidR="00464055" w:rsidRPr="0066207D" w:rsidTr="00CC0F3E">
        <w:tc>
          <w:tcPr>
            <w:tcW w:w="3369" w:type="dxa"/>
            <w:hideMark/>
          </w:tcPr>
          <w:p w:rsidR="00464055" w:rsidRPr="0066207D" w:rsidRDefault="00464055" w:rsidP="00CC0F3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Специальность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4055" w:rsidRPr="0066207D" w:rsidRDefault="00ED6EA4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40.05.02</w:t>
            </w:r>
            <w:r w:rsidR="00464055" w:rsidRPr="004640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«Правоохранительная деятельность»</w:t>
            </w:r>
          </w:p>
        </w:tc>
      </w:tr>
      <w:tr w:rsidR="00464055" w:rsidRPr="0066207D" w:rsidTr="00CC0F3E">
        <w:tc>
          <w:tcPr>
            <w:tcW w:w="4077" w:type="dxa"/>
            <w:gridSpan w:val="2"/>
          </w:tcPr>
          <w:p w:rsidR="00464055" w:rsidRPr="0066207D" w:rsidRDefault="00464055" w:rsidP="00CC0F3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55" w:rsidRPr="0066207D" w:rsidRDefault="00464055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055" w:rsidRPr="0066207D" w:rsidTr="00CC0F3E">
        <w:tc>
          <w:tcPr>
            <w:tcW w:w="3369" w:type="dxa"/>
            <w:hideMark/>
          </w:tcPr>
          <w:p w:rsidR="00464055" w:rsidRPr="0066207D" w:rsidRDefault="00464055" w:rsidP="00CC0F3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Специализация</w:t>
            </w: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4055" w:rsidRPr="0066207D" w:rsidRDefault="00464055" w:rsidP="00CC0F3E">
            <w:pPr>
              <w:suppressAutoHyphens/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6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деятельность</w:t>
            </w: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64055" w:rsidRPr="0066207D" w:rsidTr="00CC0F3E">
        <w:tc>
          <w:tcPr>
            <w:tcW w:w="4786" w:type="dxa"/>
            <w:gridSpan w:val="3"/>
          </w:tcPr>
          <w:p w:rsidR="00464055" w:rsidRPr="0066207D" w:rsidRDefault="00464055" w:rsidP="00CC0F3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55" w:rsidRPr="0066207D" w:rsidRDefault="00464055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055" w:rsidRPr="0066207D" w:rsidTr="00CC0F3E">
        <w:tc>
          <w:tcPr>
            <w:tcW w:w="4786" w:type="dxa"/>
            <w:gridSpan w:val="3"/>
            <w:hideMark/>
          </w:tcPr>
          <w:p w:rsidR="00464055" w:rsidRPr="0066207D" w:rsidRDefault="00464055" w:rsidP="00CC0F3E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4055" w:rsidRPr="0066207D" w:rsidRDefault="006B5485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</w:tr>
      <w:tr w:rsidR="00464055" w:rsidRPr="0066207D" w:rsidTr="00CC0F3E">
        <w:tc>
          <w:tcPr>
            <w:tcW w:w="4786" w:type="dxa"/>
            <w:gridSpan w:val="3"/>
          </w:tcPr>
          <w:p w:rsidR="00464055" w:rsidRPr="0066207D" w:rsidRDefault="00464055" w:rsidP="00CC0F3E">
            <w:pPr>
              <w:suppressAutoHyphens/>
              <w:spacing w:after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55" w:rsidRPr="0066207D" w:rsidRDefault="00464055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055" w:rsidRPr="0066207D" w:rsidTr="00CC0F3E">
        <w:tc>
          <w:tcPr>
            <w:tcW w:w="4786" w:type="dxa"/>
            <w:gridSpan w:val="3"/>
            <w:hideMark/>
          </w:tcPr>
          <w:p w:rsidR="00464055" w:rsidRPr="0066207D" w:rsidRDefault="00464055" w:rsidP="00CC0F3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4055" w:rsidRPr="0066207D" w:rsidRDefault="00464055" w:rsidP="00CC0F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64055" w:rsidRPr="0066207D" w:rsidRDefault="00464055" w:rsidP="00464055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  201</w:t>
      </w:r>
      <w:r w:rsidR="006B54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62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464055" w:rsidRPr="000255CD" w:rsidRDefault="00464055" w:rsidP="00464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7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76F2" w:rsidRPr="00464055" w:rsidRDefault="006C76F2" w:rsidP="00176CF9">
      <w:pPr>
        <w:tabs>
          <w:tab w:val="num" w:pos="0"/>
          <w:tab w:val="left" w:pos="851"/>
          <w:tab w:val="left" w:pos="1134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6C76F2" w:rsidRPr="00464055" w:rsidRDefault="006C76F2" w:rsidP="00464055">
      <w:pPr>
        <w:tabs>
          <w:tab w:val="num" w:pos="0"/>
          <w:tab w:val="left" w:pos="851"/>
          <w:tab w:val="left" w:pos="1080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B5485" w:rsidRPr="006B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6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бразовательная программа высшего образования </w:t>
      </w:r>
      <w:proofErr w:type="spellStart"/>
      <w:r w:rsidRPr="0046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Pr="00464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реализуемая вузом по </w:t>
      </w:r>
      <w:r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специальности </w:t>
      </w:r>
      <w:r w:rsidR="0023307D" w:rsidRPr="0023307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40.05.02 </w:t>
      </w:r>
      <w:r w:rsidR="00C23EE9"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«Правоохранительная деятельность»</w:t>
      </w:r>
      <w:r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специализации </w:t>
      </w:r>
      <w:r w:rsidR="00C23EE9"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«Административная деятельность».</w:t>
      </w:r>
    </w:p>
    <w:p w:rsidR="006C76F2" w:rsidRPr="00464055" w:rsidRDefault="006C76F2" w:rsidP="00464055">
      <w:pPr>
        <w:tabs>
          <w:tab w:val="num" w:pos="0"/>
          <w:tab w:val="left" w:pos="851"/>
          <w:tab w:val="left" w:pos="1134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88194"/>
      <w:bookmarkStart w:id="7" w:name="_Toc149688250"/>
      <w:bookmarkStart w:id="8" w:name="_Toc149693817"/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образовательной программы</w:t>
      </w:r>
    </w:p>
    <w:bookmarkEnd w:id="6"/>
    <w:bookmarkEnd w:id="7"/>
    <w:bookmarkEnd w:id="8"/>
    <w:p w:rsidR="006B5485" w:rsidRPr="008B4BD3" w:rsidRDefault="006B5485" w:rsidP="006B5485">
      <w:pPr>
        <w:tabs>
          <w:tab w:val="left" w:pos="0"/>
          <w:tab w:val="left" w:pos="993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ОП </w:t>
      </w:r>
      <w:proofErr w:type="gram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составляют:</w:t>
      </w:r>
    </w:p>
    <w:p w:rsidR="006B5485" w:rsidRPr="008B4BD3" w:rsidRDefault="006B5485" w:rsidP="006B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N 273-ФЗ "Об образовании в Российской Фед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рации";</w:t>
      </w:r>
    </w:p>
    <w:p w:rsidR="006B5485" w:rsidRPr="008B4BD3" w:rsidRDefault="006B5485" w:rsidP="006B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образов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программам высшего образования -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циалитета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утвержденный приказом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 1367;</w:t>
      </w:r>
    </w:p>
    <w:p w:rsidR="006B5485" w:rsidRPr="008B4BD3" w:rsidRDefault="006B5485" w:rsidP="006B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организации образовательного процесса для об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инвалидов и лиц с ограниченными возможностями здоровья в образовательных 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ганизациях высшего образования, в том числе оснащенности образовательного процесса (утв. </w:t>
      </w:r>
      <w:proofErr w:type="spellStart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08.04.2014 № АК-44/05вн); </w:t>
      </w:r>
    </w:p>
    <w:p w:rsidR="006B5485" w:rsidRPr="008B4BD3" w:rsidRDefault="006B5485" w:rsidP="006B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итоговой государственной аттестации выпускников высших уче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заведений в Российской Федерации, утв. Приказом Министерства образования Ро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№ 1155 от 25.03.2003 г.; </w:t>
      </w:r>
    </w:p>
    <w:p w:rsidR="001A6982" w:rsidRPr="001A6982" w:rsidRDefault="006B5485" w:rsidP="001A6982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професси</w:t>
      </w:r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(ФГОС ВПО) по направлению подготовки 031001 «Правоохран</w:t>
      </w:r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деятельность» </w:t>
      </w:r>
      <w:proofErr w:type="spellStart"/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1A6982" w:rsidRPr="001A69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Министерства образования и науки Российской Федерации от «14» января 2011 г. № 20;</w:t>
      </w:r>
    </w:p>
    <w:p w:rsidR="006B5485" w:rsidRPr="008B4BD3" w:rsidRDefault="006B5485" w:rsidP="006B548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высшего профессионального образования (</w:t>
      </w:r>
      <w:proofErr w:type="spellStart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B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spellEnd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(специальности), утвержденная Федеральным государственным казенным образовательным учреждением высшего пр</w:t>
      </w:r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образования «Московский университет Министерства внутренних дел Ро</w:t>
      </w:r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 11.07.2011 (носит рекомендательный характер);</w:t>
      </w:r>
    </w:p>
    <w:p w:rsidR="006B5485" w:rsidRPr="008B4BD3" w:rsidRDefault="006B5485" w:rsidP="006B5485">
      <w:pPr>
        <w:tabs>
          <w:tab w:val="num" w:pos="0"/>
          <w:tab w:val="num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4B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сообщения».</w:t>
      </w:r>
    </w:p>
    <w:p w:rsidR="006C76F2" w:rsidRPr="00464055" w:rsidRDefault="006C76F2" w:rsidP="00464055">
      <w:pPr>
        <w:tabs>
          <w:tab w:val="num" w:pos="0"/>
          <w:tab w:val="left" w:pos="120"/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образовательной программы высшего образования </w:t>
      </w:r>
    </w:p>
    <w:p w:rsidR="006C76F2" w:rsidRPr="00464055" w:rsidRDefault="006C76F2" w:rsidP="00464055">
      <w:pPr>
        <w:tabs>
          <w:tab w:val="num" w:pos="0"/>
          <w:tab w:val="left" w:pos="120"/>
          <w:tab w:val="left" w:pos="851"/>
          <w:tab w:val="left" w:pos="1134"/>
          <w:tab w:val="left" w:pos="2127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1.3.1.</w:t>
      </w:r>
      <w:r w:rsidRPr="0046405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ab/>
        <w:t xml:space="preserve">Социальная роль, цели и задачи ОП </w:t>
      </w:r>
      <w:proofErr w:type="gramStart"/>
      <w:r w:rsidRPr="0046405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ВО</w:t>
      </w:r>
      <w:proofErr w:type="gramEnd"/>
      <w:r w:rsidRPr="0046405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 </w:t>
      </w:r>
    </w:p>
    <w:p w:rsidR="00003F20" w:rsidRPr="00464055" w:rsidRDefault="00003F20" w:rsidP="00464055">
      <w:pPr>
        <w:tabs>
          <w:tab w:val="num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роль ОП выражается в подготовке специалистов, способных самосто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и в составе коллектива решать задачи по </w:t>
      </w:r>
      <w:r w:rsidRPr="00464055">
        <w:rPr>
          <w:rFonts w:ascii="Times New Roman" w:hAnsi="Times New Roman" w:cs="Times New Roman"/>
          <w:sz w:val="24"/>
          <w:szCs w:val="24"/>
        </w:rPr>
        <w:t>разработке и реализации правовых норм в борьбе с преступностью и в целом в правоохранительной деятельности, обеспечения з</w:t>
      </w:r>
      <w:r w:rsidRPr="00464055">
        <w:rPr>
          <w:rFonts w:ascii="Times New Roman" w:hAnsi="Times New Roman" w:cs="Times New Roman"/>
          <w:sz w:val="24"/>
          <w:szCs w:val="24"/>
        </w:rPr>
        <w:t>а</w:t>
      </w:r>
      <w:r w:rsidRPr="00464055">
        <w:rPr>
          <w:rFonts w:ascii="Times New Roman" w:hAnsi="Times New Roman" w:cs="Times New Roman"/>
          <w:sz w:val="24"/>
          <w:szCs w:val="24"/>
        </w:rPr>
        <w:t>конности и правопорядка.</w:t>
      </w:r>
    </w:p>
    <w:p w:rsidR="00003F20" w:rsidRPr="00464055" w:rsidRDefault="00003F20" w:rsidP="00464055">
      <w:pPr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 заключается в достижении студентами высокого уровня знаний в юридич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сфере, касающейся</w:t>
      </w:r>
      <w:r w:rsidRPr="00464055">
        <w:rPr>
          <w:rFonts w:ascii="Times New Roman" w:hAnsi="Times New Roman" w:cs="Times New Roman"/>
          <w:sz w:val="24"/>
          <w:szCs w:val="24"/>
        </w:rPr>
        <w:t xml:space="preserve"> правоохранительной деятельности в рамках борьбы с правон</w:t>
      </w:r>
      <w:r w:rsidRPr="00464055">
        <w:rPr>
          <w:rFonts w:ascii="Times New Roman" w:hAnsi="Times New Roman" w:cs="Times New Roman"/>
          <w:sz w:val="24"/>
          <w:szCs w:val="24"/>
        </w:rPr>
        <w:t>а</w:t>
      </w:r>
      <w:r w:rsidRPr="00464055">
        <w:rPr>
          <w:rFonts w:ascii="Times New Roman" w:hAnsi="Times New Roman" w:cs="Times New Roman"/>
          <w:sz w:val="24"/>
          <w:szCs w:val="24"/>
        </w:rPr>
        <w:t>рушениями и борьбы с преступностью, умении применять их на практике в решении задач оперативно-розыскной, оперативно-учетной и регистрационной деятельности, правильн</w:t>
      </w:r>
      <w:r w:rsidRPr="00464055">
        <w:rPr>
          <w:rFonts w:ascii="Times New Roman" w:hAnsi="Times New Roman" w:cs="Times New Roman"/>
          <w:sz w:val="24"/>
          <w:szCs w:val="24"/>
        </w:rPr>
        <w:t>о</w:t>
      </w:r>
      <w:r w:rsidRPr="00464055">
        <w:rPr>
          <w:rFonts w:ascii="Times New Roman" w:hAnsi="Times New Roman" w:cs="Times New Roman"/>
          <w:sz w:val="24"/>
          <w:szCs w:val="24"/>
        </w:rPr>
        <w:t>го документирования действий лиц, связанными с криминальными событиями.</w:t>
      </w:r>
    </w:p>
    <w:p w:rsidR="00003F20" w:rsidRPr="00464055" w:rsidRDefault="00003F20" w:rsidP="00464055">
      <w:pPr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55">
        <w:rPr>
          <w:rFonts w:ascii="Times New Roman" w:hAnsi="Times New Roman" w:cs="Times New Roman"/>
          <w:sz w:val="24"/>
          <w:szCs w:val="24"/>
        </w:rPr>
        <w:t>Задачи ОО связаны с развитием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личностных качеств, а также формир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общекультурных (универсальных, общенаучных, социально-личностных, инстр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ментальных и др.) и профессиональных компетенций в соответствии с требованиями </w:t>
      </w:r>
      <w:r w:rsid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государственного образовательного стандарта</w:t>
      </w: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6F2" w:rsidRPr="00464055" w:rsidRDefault="006C76F2" w:rsidP="00464055">
      <w:pPr>
        <w:tabs>
          <w:tab w:val="num" w:pos="0"/>
          <w:tab w:val="left" w:pos="120"/>
          <w:tab w:val="left" w:pos="851"/>
          <w:tab w:val="left" w:pos="1134"/>
          <w:tab w:val="left" w:pos="144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Срок освоения ОП </w:t>
      </w:r>
      <w:proofErr w:type="gramStart"/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6C76F2" w:rsidRPr="00464055" w:rsidRDefault="00F546FA" w:rsidP="00464055">
      <w:pPr>
        <w:tabs>
          <w:tab w:val="num" w:pos="0"/>
          <w:tab w:val="left" w:pos="120"/>
          <w:tab w:val="left" w:pos="851"/>
          <w:tab w:val="left" w:pos="1134"/>
          <w:tab w:val="left" w:pos="2127"/>
        </w:tabs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6C76F2" w:rsidRPr="00464055" w:rsidRDefault="006C76F2" w:rsidP="00464055">
      <w:pPr>
        <w:tabs>
          <w:tab w:val="num" w:pos="0"/>
          <w:tab w:val="left" w:pos="120"/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Трудоемкость ОП </w:t>
      </w:r>
      <w:proofErr w:type="gramStart"/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  <w:r w:rsidRPr="00464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6C76F2" w:rsidRPr="00464055" w:rsidRDefault="00F546FA" w:rsidP="00464055">
      <w:pPr>
        <w:tabs>
          <w:tab w:val="num" w:pos="0"/>
          <w:tab w:val="left" w:pos="120"/>
          <w:tab w:val="left" w:pos="851"/>
          <w:tab w:val="left" w:pos="1134"/>
          <w:tab w:val="left" w:pos="144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зачетных единиц</w:t>
      </w:r>
    </w:p>
    <w:p w:rsidR="006C76F2" w:rsidRPr="00464055" w:rsidRDefault="006C76F2" w:rsidP="00464055">
      <w:pPr>
        <w:tabs>
          <w:tab w:val="num" w:pos="0"/>
          <w:tab w:val="left" w:pos="120"/>
          <w:tab w:val="left" w:pos="851"/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49688196"/>
      <w:bookmarkStart w:id="10" w:name="_Toc149688252"/>
      <w:bookmarkStart w:id="11" w:name="_Toc149693819"/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абитуриенту</w:t>
      </w:r>
      <w:bookmarkEnd w:id="9"/>
      <w:bookmarkEnd w:id="10"/>
      <w:bookmarkEnd w:id="11"/>
    </w:p>
    <w:p w:rsidR="00DD0DF8" w:rsidRPr="00CD432C" w:rsidRDefault="00DD0DF8" w:rsidP="00DD0DF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университет осуществляется в соответствии с Правилами приема в федеральное государственное бюджетное образовательное учреждение высшего профе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сионального образования «Московский государственный университет путей сообщения» на </w:t>
      </w:r>
      <w:proofErr w:type="gram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лавриата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магистратуры, утверждаемыми рект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МГУПС (МИИТ) ежегодно.</w:t>
      </w:r>
    </w:p>
    <w:p w:rsidR="006C76F2" w:rsidRPr="00464055" w:rsidRDefault="006C76F2" w:rsidP="00176CF9">
      <w:pPr>
        <w:tabs>
          <w:tab w:val="num" w:pos="0"/>
          <w:tab w:val="left" w:pos="851"/>
          <w:tab w:val="left" w:pos="1134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ПРОФЕССИОНАЛЬНОЙ ДЕЯТЕЛЬНОСТИ В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ПУСКНИКА ВУЗА </w:t>
      </w:r>
    </w:p>
    <w:p w:rsidR="006C76F2" w:rsidRPr="00464055" w:rsidRDefault="006C76F2" w:rsidP="00464055">
      <w:pPr>
        <w:tabs>
          <w:tab w:val="num" w:pos="0"/>
          <w:tab w:val="left" w:pos="851"/>
          <w:tab w:val="left" w:pos="1134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специалистов включает: разработку и ре</w:t>
      </w:r>
      <w:r w:rsidRPr="00464055">
        <w:rPr>
          <w:rFonts w:ascii="Times New Roman" w:hAnsi="Times New Roman" w:cs="Times New Roman"/>
          <w:sz w:val="24"/>
          <w:szCs w:val="24"/>
        </w:rPr>
        <w:t>а</w:t>
      </w:r>
      <w:r w:rsidRPr="00464055">
        <w:rPr>
          <w:rFonts w:ascii="Times New Roman" w:hAnsi="Times New Roman" w:cs="Times New Roman"/>
          <w:sz w:val="24"/>
          <w:szCs w:val="24"/>
        </w:rPr>
        <w:t>лизацию правовых норм, обеспечение законности и правопорядка, безопасности личн</w:t>
      </w:r>
      <w:r w:rsidRPr="00464055">
        <w:rPr>
          <w:rFonts w:ascii="Times New Roman" w:hAnsi="Times New Roman" w:cs="Times New Roman"/>
          <w:sz w:val="24"/>
          <w:szCs w:val="24"/>
        </w:rPr>
        <w:t>о</w:t>
      </w:r>
      <w:r w:rsidRPr="00464055">
        <w:rPr>
          <w:rFonts w:ascii="Times New Roman" w:hAnsi="Times New Roman" w:cs="Times New Roman"/>
          <w:sz w:val="24"/>
          <w:szCs w:val="24"/>
        </w:rPr>
        <w:t>сти, общества и государства, борьбу с преступлениями и иными правонарушениями, и</w:t>
      </w:r>
      <w:r w:rsidRPr="00464055">
        <w:rPr>
          <w:rFonts w:ascii="Times New Roman" w:hAnsi="Times New Roman" w:cs="Times New Roman"/>
          <w:sz w:val="24"/>
          <w:szCs w:val="24"/>
        </w:rPr>
        <w:t>с</w:t>
      </w:r>
      <w:r w:rsidRPr="00464055">
        <w:rPr>
          <w:rFonts w:ascii="Times New Roman" w:hAnsi="Times New Roman" w:cs="Times New Roman"/>
          <w:sz w:val="24"/>
          <w:szCs w:val="24"/>
        </w:rPr>
        <w:t>полнение наказания, юридическое образование и правовое воспитание.</w:t>
      </w:r>
    </w:p>
    <w:p w:rsidR="006C76F2" w:rsidRPr="00464055" w:rsidRDefault="006C76F2" w:rsidP="00464055">
      <w:pPr>
        <w:tabs>
          <w:tab w:val="num" w:pos="0"/>
          <w:tab w:val="left" w:pos="851"/>
          <w:tab w:val="left" w:pos="1134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специалистов являются: события и де</w:t>
      </w:r>
      <w:r w:rsidRPr="00464055">
        <w:rPr>
          <w:rFonts w:ascii="Times New Roman" w:hAnsi="Times New Roman" w:cs="Times New Roman"/>
          <w:sz w:val="24"/>
          <w:szCs w:val="24"/>
        </w:rPr>
        <w:t>й</w:t>
      </w:r>
      <w:r w:rsidRPr="00464055">
        <w:rPr>
          <w:rFonts w:ascii="Times New Roman" w:hAnsi="Times New Roman" w:cs="Times New Roman"/>
          <w:sz w:val="24"/>
          <w:szCs w:val="24"/>
        </w:rPr>
        <w:t>ствия, имеющие юридическое значение, общественные отношения в сфере реализации правовых норм, осуществления правоохранительной деятельности.</w:t>
      </w:r>
    </w:p>
    <w:p w:rsidR="006C76F2" w:rsidRPr="00464055" w:rsidRDefault="006C76F2" w:rsidP="00464055">
      <w:pPr>
        <w:tabs>
          <w:tab w:val="num" w:pos="0"/>
          <w:tab w:val="left" w:pos="851"/>
          <w:tab w:val="left" w:pos="1134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 xml:space="preserve">Специалист по направлению подготовки (специальности) </w:t>
      </w:r>
      <w:r w:rsidR="0023307D" w:rsidRPr="0023307D">
        <w:rPr>
          <w:rFonts w:ascii="Times New Roman" w:hAnsi="Times New Roman" w:cs="Times New Roman"/>
          <w:sz w:val="24"/>
          <w:szCs w:val="24"/>
        </w:rPr>
        <w:t xml:space="preserve">40.05.02 </w:t>
      </w:r>
      <w:r w:rsidRPr="00464055">
        <w:rPr>
          <w:rFonts w:ascii="Times New Roman" w:hAnsi="Times New Roman" w:cs="Times New Roman"/>
          <w:sz w:val="24"/>
          <w:szCs w:val="24"/>
        </w:rPr>
        <w:t>«Правоохран</w:t>
      </w:r>
      <w:r w:rsidRPr="00464055">
        <w:rPr>
          <w:rFonts w:ascii="Times New Roman" w:hAnsi="Times New Roman" w:cs="Times New Roman"/>
          <w:sz w:val="24"/>
          <w:szCs w:val="24"/>
        </w:rPr>
        <w:t>и</w:t>
      </w:r>
      <w:r w:rsidRPr="00464055">
        <w:rPr>
          <w:rFonts w:ascii="Times New Roman" w:hAnsi="Times New Roman" w:cs="Times New Roman"/>
          <w:sz w:val="24"/>
          <w:szCs w:val="24"/>
        </w:rPr>
        <w:t>тельная деятельность» готовится к следующим видам профессиональной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правотворческой;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правоприменительной;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экспертно-консультационной;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оперативно-служебной;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организационно-управленческой;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научно-исследовательской;</w:t>
      </w:r>
    </w:p>
    <w:p w:rsidR="002504F0" w:rsidRPr="00464055" w:rsidRDefault="003424BE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педагогической;</w:t>
      </w:r>
    </w:p>
    <w:p w:rsidR="00CC216A" w:rsidRPr="00464055" w:rsidRDefault="00CC216A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оперативно-розыскная деятельность;</w:t>
      </w:r>
    </w:p>
    <w:p w:rsidR="00CC216A" w:rsidRPr="00464055" w:rsidRDefault="00CC216A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профилактическая деятельность по административным правонарушениям;</w:t>
      </w:r>
    </w:p>
    <w:p w:rsidR="00CC216A" w:rsidRPr="00464055" w:rsidRDefault="00CC216A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работа в органах дознания;</w:t>
      </w:r>
    </w:p>
    <w:p w:rsidR="00CC216A" w:rsidRPr="00464055" w:rsidRDefault="00CC216A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деятельность в подразделениях по работе с несовершеннолетними.</w:t>
      </w:r>
    </w:p>
    <w:p w:rsidR="006C76F2" w:rsidRPr="00464055" w:rsidRDefault="006C76F2" w:rsidP="00464055">
      <w:pPr>
        <w:tabs>
          <w:tab w:val="num" w:pos="0"/>
          <w:tab w:val="left" w:pos="851"/>
          <w:tab w:val="left" w:pos="1134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464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 xml:space="preserve">Специалист по специальности </w:t>
      </w:r>
      <w:r w:rsidR="0023307D" w:rsidRPr="0023307D">
        <w:rPr>
          <w:rFonts w:ascii="Times New Roman" w:hAnsi="Times New Roman" w:cs="Times New Roman"/>
          <w:sz w:val="24"/>
          <w:szCs w:val="24"/>
        </w:rPr>
        <w:t xml:space="preserve">40.05.02 </w:t>
      </w:r>
      <w:r w:rsidRPr="00464055">
        <w:rPr>
          <w:rFonts w:ascii="Times New Roman" w:hAnsi="Times New Roman" w:cs="Times New Roman"/>
          <w:sz w:val="24"/>
          <w:szCs w:val="24"/>
        </w:rPr>
        <w:t>«Правоохранительная деятельность» должен решать следующие профессиональные задачи в соответствии с видами профессиональной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правотворческой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подготовка нормативных актов;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участие в разработке нормативных правовых актов в соответствии с профилем своей деятельности;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правоприменительной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составление юридических документов;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экспертно-консультационной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оказание юридической помощи, консультирование по вопросам права;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осуществление правовой экспертизы нормативных актов;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оперативно-служебной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обеспечение законности, правопорядка, безопасности личности, общества и госуда</w:t>
      </w:r>
      <w:r w:rsidRPr="00464055">
        <w:rPr>
          <w:rFonts w:ascii="Times New Roman" w:hAnsi="Times New Roman" w:cs="Times New Roman"/>
          <w:sz w:val="24"/>
          <w:szCs w:val="24"/>
        </w:rPr>
        <w:t>р</w:t>
      </w:r>
      <w:r w:rsidRPr="00464055">
        <w:rPr>
          <w:rFonts w:ascii="Times New Roman" w:hAnsi="Times New Roman" w:cs="Times New Roman"/>
          <w:sz w:val="24"/>
          <w:szCs w:val="24"/>
        </w:rPr>
        <w:t>ства;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защита жизни и здоровья граждан, охрана общественного порядка;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профилактика, предупреждение, выявление, пресечение уголовных преступлений и административных правонарушений;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раскрытие преступлений;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производство дознания по уголовным делам;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производство по делам об административных правонарушениях;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обеспечение реализации актов применения права;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обеспечение исполнения наказания;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организация и осуществление розыска лиц;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защита частной, государственной, муниципальной и иных форм собственности;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оказание помощи физическим и юридическим лицам в защите их прав и законных интересов;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сбор, анализ и оценка информации, имеющей значение для реализации правовых норм в сфере правоохранительной деятельности;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организационно-управленческой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 процессе решения конкретных профессиональных задач;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проведение прикладных научных исследований в соответствии с профилем своей профессиональной деятельности;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55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преподавание юридических дисциплин в общеобразовательных учреждениях, обр</w:t>
      </w:r>
      <w:r w:rsidRPr="00464055">
        <w:rPr>
          <w:rFonts w:ascii="Times New Roman" w:hAnsi="Times New Roman" w:cs="Times New Roman"/>
          <w:sz w:val="24"/>
          <w:szCs w:val="24"/>
        </w:rPr>
        <w:t>а</w:t>
      </w:r>
      <w:r w:rsidRPr="00464055">
        <w:rPr>
          <w:rFonts w:ascii="Times New Roman" w:hAnsi="Times New Roman" w:cs="Times New Roman"/>
          <w:sz w:val="24"/>
          <w:szCs w:val="24"/>
        </w:rPr>
        <w:t>зовательных учреждениях начального профессионального, среднего профессионального, высшего профессионального и дополнительного образования;</w:t>
      </w:r>
    </w:p>
    <w:p w:rsidR="002504F0" w:rsidRPr="00464055" w:rsidRDefault="002504F0" w:rsidP="00464055">
      <w:pPr>
        <w:pStyle w:val="ConsPlusNormal"/>
        <w:widowControl/>
        <w:tabs>
          <w:tab w:val="num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55">
        <w:rPr>
          <w:rFonts w:ascii="Times New Roman" w:hAnsi="Times New Roman" w:cs="Times New Roman"/>
          <w:sz w:val="24"/>
          <w:szCs w:val="24"/>
        </w:rPr>
        <w:t>осуществление правового информирования и воспитания.</w:t>
      </w:r>
    </w:p>
    <w:p w:rsidR="006C76F2" w:rsidRPr="00464055" w:rsidRDefault="006C76F2" w:rsidP="00176CF9">
      <w:pPr>
        <w:tabs>
          <w:tab w:val="num" w:pos="0"/>
          <w:tab w:val="left" w:pos="851"/>
          <w:tab w:val="left" w:pos="1134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МЫЙ РЕЗУЛЬТАТ ОБРАЗОВАНИЯ </w:t>
      </w:r>
      <w:r w:rsidR="00DD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ЗАВЕРШЕНИИ ОСВОЕНИЯ ДАННОЙ ОП </w:t>
      </w:r>
      <w:proofErr w:type="gramStart"/>
      <w:r w:rsidR="00DD0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64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</w:p>
    <w:p w:rsidR="006C76F2" w:rsidRPr="00464055" w:rsidRDefault="00DD0DF8" w:rsidP="00464055">
      <w:pPr>
        <w:tabs>
          <w:tab w:val="num" w:pos="0"/>
          <w:tab w:val="left" w:pos="851"/>
          <w:tab w:val="left" w:pos="1134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</w:t>
      </w:r>
      <w:r w:rsidR="006C76F2" w:rsidRPr="004640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="006C76F2" w:rsidRPr="004640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proofErr w:type="gramEnd"/>
      <w:r w:rsidR="006C76F2" w:rsidRPr="004640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определяются </w:t>
      </w:r>
      <w:proofErr w:type="gramStart"/>
      <w:r w:rsidR="006C76F2" w:rsidRPr="004640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приобретаемыми</w:t>
      </w:r>
      <w:proofErr w:type="gramEnd"/>
      <w:r w:rsidR="006C76F2" w:rsidRPr="004640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выпускником </w:t>
      </w:r>
      <w:r w:rsidR="006C76F2"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</w:t>
      </w:r>
      <w:r w:rsidR="006C76F2"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</w:t>
      </w:r>
      <w:r w:rsidR="006C76F2" w:rsidRPr="0046405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6C76F2" w:rsidRPr="006C76F2" w:rsidRDefault="006C76F2" w:rsidP="00464055">
      <w:pPr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C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4"/>
      </w:tblGrid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Коды ко</w:t>
            </w: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петенций</w:t>
            </w:r>
          </w:p>
        </w:tc>
        <w:tc>
          <w:tcPr>
            <w:tcW w:w="8364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компетенций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CA60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</w:t>
            </w:r>
            <w:proofErr w:type="gramEnd"/>
          </w:p>
        </w:tc>
        <w:tc>
          <w:tcPr>
            <w:tcW w:w="8364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ОБЩЕКУЛЬТУРНЫЕ КОМПЕТЕНЦИИ ВЫПУСКНИКА: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8364" w:type="dxa"/>
          </w:tcPr>
          <w:p w:rsidR="006C76F2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действовать в соответствии с Конституцией Российской Федерации, руководствуясь принципами законности и патриотизма;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8364" w:type="dxa"/>
          </w:tcPr>
          <w:p w:rsidR="006C76F2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понимать и анализировать мировоззренческие, социально и личностно значимые философские проблемы, вопросы ценностно-мотивационной ориентации; значение гуманистических ценностей, свободы и демократии;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уважительно и бережно относиться к историческому наследию и кул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турным традициям, толерантно воспринимать социально-культурные различия;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способностью ориентироваться в политических, социальных и </w:t>
            </w:r>
            <w:proofErr w:type="gramStart"/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экономических пр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цессах</w:t>
            </w:r>
            <w:proofErr w:type="gramEnd"/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, использовать знания и методы гуманитарных, экономических и социальных наук при решении социальных и профессиональных задач;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понимать социальную значимость своей будущей профессии, цель и смысл государственной службы, выполнять гражданский и служебный долг, профе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сиональные задачи в соответствии с нормами морали, профессиональной этики и служебного этикета;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проявлять непримиримость к коррупционному поведению, высокий уровень правосознания и правовой культуры;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 толерантному поведению, к социальному и профессиональному вз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 xml:space="preserve">имодействию с учетом этнокультурных и конфессиональных различий, к работе в коллективе, </w:t>
            </w:r>
            <w:proofErr w:type="spellStart"/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B6DE3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ерации</w:t>
            </w:r>
            <w:proofErr w:type="spellEnd"/>
            <w:r w:rsidRPr="00CA6084">
              <w:rPr>
                <w:rFonts w:ascii="Times New Roman" w:hAnsi="Times New Roman" w:cs="Times New Roman"/>
                <w:sz w:val="22"/>
                <w:szCs w:val="22"/>
              </w:rPr>
              <w:t xml:space="preserve"> с коллегами, к предупреждению и конструктивному разр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шению конфликтных ситуаций в процессе профессиональной деятельности</w:t>
            </w:r>
            <w:r w:rsidR="00B834AF" w:rsidRPr="00CA608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ции собственной деятельности и психологического состояния;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 логическому мышлению, анализу, систематизации, обобщению, кр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тическому осмыслению информации, постановке исследовательских задач и выбору путей их решения;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ОК-10</w:t>
            </w:r>
          </w:p>
        </w:tc>
        <w:tc>
          <w:tcPr>
            <w:tcW w:w="8364" w:type="dxa"/>
          </w:tcPr>
          <w:p w:rsidR="002504F0" w:rsidRPr="00CA6084" w:rsidRDefault="002504F0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креативно мыслить и творчески решать профессиональные задачи, проявлять инициативу, в том числе в ситуациях риска, принимать оптимальные орг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низационно-управленческие решения в повседневной деятельности и нестандартных ситуациях, нести за них ответственность;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ОК-11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анализировать свои возможности, самосовершенствоваться, адаптир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ваться к меняющимся условиям профессиональной деятельности и изменяющимся социокультурным условиям, приобретать новые знания и умения, повышать свой 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теллектуальный и общекультурный уровень, развивать социальные и профессионал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ные компетенции, изменять вид и характер своей профессиональной деятельности;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ОК-12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 осуществлению педагогической деятельности в сферах публичной и частной жизни;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ОК-13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организовывать свою жизнь в соответствии с социально значимыми представлениями о здоровом образе жизни, применять методы физического воспит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ния для повышения адаптационных резервов организма и укрепления здоровья, по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держания должного уровня физической подготовленности, необходимого для обесп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чения социальной активности и полноценной профессиональной деятельности;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ОК-14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письменную и устную коммуникацию на русском языке, логически верно, аргументированно и ясно строить устную и письменную речь, пу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лично представлять результаты исследований, вести полемику и дискуссии;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ОК-15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 деловому общению, профессиональной коммуникации на одном из иностранных языков;</w:t>
            </w:r>
          </w:p>
        </w:tc>
      </w:tr>
      <w:tr w:rsidR="002504F0" w:rsidRPr="006C76F2" w:rsidTr="00176CF9">
        <w:tc>
          <w:tcPr>
            <w:tcW w:w="1276" w:type="dxa"/>
            <w:vAlign w:val="center"/>
          </w:tcPr>
          <w:p w:rsidR="002504F0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ОК-16</w:t>
            </w:r>
          </w:p>
        </w:tc>
        <w:tc>
          <w:tcPr>
            <w:tcW w:w="8364" w:type="dxa"/>
          </w:tcPr>
          <w:p w:rsidR="002504F0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работать с различными источниками информации, информационными ресурсами и технологиями, применять основные методы, способы и средства получ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ния, хранения, поиска, систематизации, обработки и передачи информации.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</w:t>
            </w:r>
          </w:p>
        </w:tc>
        <w:tc>
          <w:tcPr>
            <w:tcW w:w="8364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ПРОФЕССИОНАЛЬНЫЕ КОМПЕТЕНЦИИ ВЫПУСКНИКА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6C76F2" w:rsidRPr="006C76F2" w:rsidTr="00176CF9">
        <w:tc>
          <w:tcPr>
            <w:tcW w:w="1276" w:type="dxa"/>
            <w:vAlign w:val="center"/>
          </w:tcPr>
          <w:p w:rsidR="006C76F2" w:rsidRPr="00CA6084" w:rsidRDefault="006C76F2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C76F2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правотворческой деятельности: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607EBB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eastAsia="Times New Roman" w:hAnsi="Times New Roman" w:cs="Times New Roman"/>
                <w:lang w:eastAsia="ru-RU"/>
              </w:rPr>
              <w:t>ПК–</w:t>
            </w:r>
            <w:r w:rsidR="00B834AF" w:rsidRPr="00CA60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разрабатывать нормативные акты, участвовать в разработке нормати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ных правовых актов в соответствии с профилем своей деятельности;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607EBB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правоприменительной деятельности: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профессиональную деятельность на основе развитого правосознания, правово</w:t>
            </w:r>
            <w:r w:rsidR="0090611A" w:rsidRPr="00CA6084">
              <w:rPr>
                <w:rFonts w:ascii="Times New Roman" w:hAnsi="Times New Roman" w:cs="Times New Roman"/>
                <w:sz w:val="22"/>
                <w:szCs w:val="22"/>
              </w:rPr>
              <w:t>го мышления и правовой культуры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анализировать правоотношения, являющиеся объектами професси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нальной деятельности, юридически правильно квалифицировать факты, события и обстоятельства;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обеспечивать соблюдение законодательства субъектами права;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принимать решения и совершать юридические действия в точном с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ответствии с законом;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квалифицированно применять нормативные правовые акты в конкре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ных сферах юридической деятельности, реализовывать нормы материального и пр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цессуального права в профессиональной деятельности;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разрабатывать и правильно оформлять юридические и служебные 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кументы;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607EBB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экспертно-консультационной деятельности: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квалифицированно толковать нормативные правовые акты;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юридическую экспертизу проектов нормативных актов, в том числе в целях недопущения в них положений, способствующих созданию усл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вий для проявления коррупции, давать квалифицированные юридические заключения и консультации;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607EBB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оперативно-служебной деятельности: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выполнять должностные обязанности по обеспечению законности и правопорядка, безопасности личности, общества и государства, защите жизни и зд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ровья граждан, охране общественного порядка;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уважать честь и достоинство личности, соблюдать и защищать права и свободы человека и гражданина, не допускать и пресекать любые проявления прои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вола, принимать необходимые меры к восстановлению нарушенных прав;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выявлять, пресекать уголовные преступления и административные правонарушения;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ПК-13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раскрывать преступления;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производство дознания по уголовным делам;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организовывать и осуществлять розыск лиц;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ПК-16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обеспечивать защиту частной, государственной, муниципальной и иных форм собственности;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ПК-17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производство по делам об административных правон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рушениях и иные виды административных производств;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ПК-18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тивной истины по конкретным делам технико-криминалистические методы и сре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ПК-19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профилактику, предупреждение преступлений и иных правонарушений на основе использования закономерностей преступности, престу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ного поведения и методов их предупреждения, выявлять и устранять причины и усл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вия, способствующие совершению правонарушений;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ПК-20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реализовывать мероприятия по получению юридически значимой 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формации, проверять, анализировать, оценивать ее и использовать в интересах пр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дупреждения, пресечения, раскрытия и расследования преступлений;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ПК-21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использовать при решении профессиональных задач особенности та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тики проведения оперативно-служебных мероприятий в соответствии со спецификой будущей профессиональной деятельности;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ПК-22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профессиональную деятельность в соответствии с пр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вовыми и организационными основами правоохранительной деятельности, компете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цией правоохранительного органа (для службы в котором осуществляется подготовка специалиста);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ПК-23</w:t>
            </w:r>
          </w:p>
        </w:tc>
        <w:tc>
          <w:tcPr>
            <w:tcW w:w="8364" w:type="dxa"/>
          </w:tcPr>
          <w:p w:rsidR="00607EBB" w:rsidRPr="00CA6084" w:rsidRDefault="00607EBB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действия по силовому пресечению правонарушений, з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держанию и сопровождению правонарушителей, правомерно и эффективно прим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нять и использовать табельное оружие, специальные средства;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ПК-24</w:t>
            </w: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эффективно использовать при выполнении профессиональных задач криминалистическую и специальную технику, применяемую в деятельности прав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охранительных органов;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ПК-25</w:t>
            </w: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применять при решении профессиональных задач психологические методы, средства и приемы;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ПК-26</w:t>
            </w: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правильно и полно отражать результаты профессиональной деятельн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сти в процессуальной и служебной документации;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ПК-27</w:t>
            </w: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опасности, обеспечивать соблюдение режима секретности;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ПК-28</w:t>
            </w: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выполнять профессиональные задачи в особых условиях, чрезвыча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ных обстоятельствах, чрезвычайных ситуациях, в условиях режима чрезвычайного положения и в военное время, оказывать первую медицинскую помощь, обеспечивать личную безопасность и безопасность граждан в процессе решения служебных задач;</w:t>
            </w:r>
          </w:p>
        </w:tc>
      </w:tr>
      <w:tr w:rsidR="00607EBB" w:rsidRPr="006C76F2" w:rsidTr="00176CF9">
        <w:tc>
          <w:tcPr>
            <w:tcW w:w="1276" w:type="dxa"/>
            <w:vAlign w:val="center"/>
          </w:tcPr>
          <w:p w:rsidR="00607EBB" w:rsidRPr="00CA6084" w:rsidRDefault="00607EBB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607EBB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организационно-управленческой деятельности: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ПК-29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принимать оптимальные управленческие решения;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ПК-30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организовать работу малого коллектива исполнителей, планировать и организовывать служебную деятельность исполнителей, осуществлять контроль и учет ее результатов;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ПК-31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выявлять и содействовать пресечению коррупционных проявлений в служебном коллективе;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ПК-32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свою профессиональную деятельность во взаимоде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ствии с сотрудниками иных правоохранительных органов, представителями других государственных органов, органов местного самоуправления, общественных объед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нений, с муниципальными органами охраны общественного порядка, трудовыми ко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лективами, гражданами, со средствами массовой информации;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научно-исследовательской деятельности:</w:t>
            </w:r>
          </w:p>
        </w:tc>
      </w:tr>
      <w:tr w:rsidR="00B834AF" w:rsidRPr="006C76F2" w:rsidTr="00176CF9">
        <w:trPr>
          <w:trHeight w:val="727"/>
        </w:trPr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ПК-33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анализировать правоприменительную и правоохранительную практ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ку, научную информацию, отечественный и зарубежный опыт по тематике исслед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вания;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ПК-34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применять методы проведения прикладных научных исследований, анализа и обработки их результатов;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ПК-35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обобщать и формулировать выводы по теме исследования, готовить отчеты, публикации по результатам выполненных исследований;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B834AF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i/>
                <w:sz w:val="22"/>
                <w:szCs w:val="22"/>
              </w:rPr>
              <w:t>в области педагогической деятельности: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ПК-36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проектировать, реализовывать, контролировать и оценивать результ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ты учебно-воспитательного процесса по юридическим дисциплинам в общеобразов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тельных учреждениях, образовательных учреждениях начального профессиональн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го, среднего профессионального, высшего профессионального и дополнительного образования;</w:t>
            </w:r>
          </w:p>
        </w:tc>
      </w:tr>
      <w:tr w:rsidR="00B834AF" w:rsidRPr="006C76F2" w:rsidTr="00176CF9">
        <w:tc>
          <w:tcPr>
            <w:tcW w:w="1276" w:type="dxa"/>
            <w:vAlign w:val="center"/>
          </w:tcPr>
          <w:p w:rsidR="00B834AF" w:rsidRPr="00CA6084" w:rsidRDefault="0090611A" w:rsidP="0046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084">
              <w:rPr>
                <w:rFonts w:ascii="Times New Roman" w:hAnsi="Times New Roman" w:cs="Times New Roman"/>
              </w:rPr>
              <w:t>ПК-37</w:t>
            </w:r>
          </w:p>
        </w:tc>
        <w:tc>
          <w:tcPr>
            <w:tcW w:w="8364" w:type="dxa"/>
          </w:tcPr>
          <w:p w:rsidR="00B834AF" w:rsidRPr="00CA6084" w:rsidRDefault="00B834AF" w:rsidP="00464055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6084">
              <w:rPr>
                <w:rFonts w:ascii="Times New Roman" w:hAnsi="Times New Roman" w:cs="Times New Roman"/>
                <w:sz w:val="22"/>
                <w:szCs w:val="22"/>
              </w:rPr>
              <w:t>способностью осуществлять правовое информирование и воспитание.</w:t>
            </w:r>
          </w:p>
        </w:tc>
      </w:tr>
    </w:tbl>
    <w:p w:rsidR="00DD0DF8" w:rsidRPr="00C769A6" w:rsidRDefault="00DD0DF8" w:rsidP="00DD0D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СВЕДЕНИЯ О НАУЧНО-ПЕДАГОГИЧЕСКИХ РАБОТНИКАХ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ОП подготовки специалиста обеспечива</w:t>
      </w:r>
      <w:r w:rsidR="006204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научно-педагогическими кадрами, имеющими базовое высшее профессиональное образование, как правило, соо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ветствующее профилю преподаваемых дисциплин, и систематически занимающимися научной и (или) научно-методической деятельностью.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преподавателей, имеющих ученую степень и (или) ученое звание, в общем числе преподавателей, обеспечивающих образовательный процесс </w:t>
      </w:r>
      <w:proofErr w:type="gramStart"/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подг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специалиста, </w:t>
      </w:r>
      <w:r w:rsidR="0062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60 процентов, ученую степень доктора наук и (или) ученое звание профессора име</w:t>
      </w:r>
      <w:r w:rsidR="006204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менее 10 процентов преподавателей.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профессионального цикла име</w:t>
      </w:r>
      <w:r w:rsidR="00433F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базовое образование и (или) уч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степень, соответствующие профилю преподаваемой дисциплины. Не менее 60 пр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 преподавателей (в приведенных к целочисленным значениям ставок), обеспечив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учебный процесс по профессиональному циклу, име</w:t>
      </w:r>
      <w:r w:rsidR="00433F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ученые степени и (или) уч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звание; ученую степень доктора наук и (или) ученое звание профессора име</w:t>
      </w:r>
      <w:r w:rsidR="00433F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м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10 процентов преподавателей.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образовательному процессу привлечены преподаватели из числа действующих р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 и специалистов профильных организаций и учреждений.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процентов от общего числа преподавателей, имеющих ученую степень и (или) ученое звание, может быть заменено преподавателями, имеющими стаж практической р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соответствующей сфере профессиональной деятельности на должностях руковод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или ведущих специалистов не менее 5 лет.</w:t>
      </w:r>
    </w:p>
    <w:p w:rsidR="00DD0DF8" w:rsidRPr="00DD0DF8" w:rsidRDefault="00DD0DF8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штатных преподавателей, привлекаемых к учебному процессу по дисциплинам профессионального цикла, не менее 60 процентов.</w:t>
      </w:r>
    </w:p>
    <w:p w:rsidR="00433F52" w:rsidRDefault="00433F52" w:rsidP="00433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вуза, реализующего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F0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специалиста, </w:t>
      </w:r>
      <w:r w:rsidRPr="00F5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шесть кафедр юридического профиля.</w:t>
      </w:r>
    </w:p>
    <w:p w:rsidR="006C76F2" w:rsidRPr="006C76F2" w:rsidRDefault="00E34FE9" w:rsidP="00DD0DF8">
      <w:pPr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C76F2" w:rsidRPr="0008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АННОТИРОВАННЫЙ </w:t>
      </w:r>
      <w:r w:rsidR="006C76F2" w:rsidRPr="000815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6C76F2" w:rsidRDefault="006C76F2" w:rsidP="006C76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учебный план по специальности </w:t>
      </w:r>
      <w:r w:rsidR="005C57C9" w:rsidRPr="005C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40.05.02 </w:t>
      </w:r>
      <w:r w:rsidR="004437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«Правоохранительная де</w:t>
      </w:r>
      <w:r w:rsidR="004437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3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тельность»</w:t>
      </w:r>
      <w:r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специализации</w:t>
      </w:r>
      <w:r w:rsidR="0044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«Административная деятельность».</w:t>
      </w:r>
    </w:p>
    <w:p w:rsidR="00176CF9" w:rsidRDefault="00176CF9" w:rsidP="006C76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E9" w:rsidRDefault="00E34FE9" w:rsidP="006C76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FE9" w:rsidSect="00176CF9">
          <w:footerReference w:type="even" r:id="rId9"/>
          <w:footerReference w:type="default" r:id="rId10"/>
          <w:pgSz w:w="11906" w:h="16838"/>
          <w:pgMar w:top="1134" w:right="851" w:bottom="1134" w:left="1701" w:header="709" w:footer="971" w:gutter="0"/>
          <w:pgNumType w:start="1"/>
          <w:cols w:space="708"/>
          <w:titlePg/>
          <w:docGrid w:linePitch="360"/>
        </w:sectPr>
      </w:pPr>
    </w:p>
    <w:p w:rsidR="00AB5EBB" w:rsidRPr="00D21E8F" w:rsidRDefault="00AB5EBB" w:rsidP="00AB5EBB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AB5EBB" w:rsidRPr="00D21E8F" w:rsidRDefault="00AB5EBB" w:rsidP="00AB5E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учебного процесса</w:t>
      </w:r>
    </w:p>
    <w:tbl>
      <w:tblPr>
        <w:tblW w:w="120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AB5EBB" w:rsidRPr="00D21E8F" w:rsidTr="00061209">
        <w:trPr>
          <w:trHeight w:val="28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AB5EBB" w:rsidRPr="00D21E8F" w:rsidTr="00061209">
        <w:trPr>
          <w:cantSplit/>
          <w:trHeight w:val="893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EBB" w:rsidRPr="00D21E8F" w:rsidRDefault="00AB5EBB" w:rsidP="000612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Экзаменационные сессии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621D6F" w:rsidP="0062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FB6392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FB6392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B5EBB"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FB6392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FB6392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FB6392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B5EBB"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(концентр.)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</w:t>
            </w:r>
            <w:proofErr w:type="spellStart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рассред</w:t>
            </w:r>
            <w:proofErr w:type="spellEnd"/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Выпускная квалиф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 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B5EBB" w:rsidRPr="00D21E8F" w:rsidTr="0006120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B5EBB" w:rsidRPr="00D21E8F" w:rsidTr="00061209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AB5EBB" w:rsidRPr="00D21E8F" w:rsidRDefault="00AB5EBB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1E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5EBB" w:rsidRPr="00D21E8F" w:rsidRDefault="00621D6F" w:rsidP="0006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</w:tr>
    </w:tbl>
    <w:p w:rsidR="00E34FE9" w:rsidRDefault="00E34FE9" w:rsidP="006C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FE9" w:rsidSect="00E34FE9">
          <w:pgSz w:w="16838" w:h="11906" w:orient="landscape"/>
          <w:pgMar w:top="1701" w:right="1134" w:bottom="851" w:left="1134" w:header="709" w:footer="971" w:gutter="0"/>
          <w:pgNumType w:start="1"/>
          <w:cols w:space="708"/>
          <w:titlePg/>
          <w:docGrid w:linePitch="360"/>
        </w:sectPr>
      </w:pPr>
    </w:p>
    <w:p w:rsidR="00304587" w:rsidRPr="006C76F2" w:rsidRDefault="00304587" w:rsidP="006C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F2" w:rsidRPr="006C76F2" w:rsidRDefault="006C76F2" w:rsidP="006C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6211F5" w:rsidRPr="001D129C" w:rsidRDefault="006211F5" w:rsidP="00621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08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 учебного процесса</w:t>
      </w: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0"/>
        <w:gridCol w:w="6"/>
        <w:gridCol w:w="2684"/>
        <w:gridCol w:w="9"/>
        <w:gridCol w:w="709"/>
        <w:gridCol w:w="567"/>
        <w:gridCol w:w="700"/>
        <w:gridCol w:w="425"/>
        <w:gridCol w:w="9"/>
        <w:gridCol w:w="416"/>
        <w:gridCol w:w="9"/>
        <w:gridCol w:w="417"/>
        <w:gridCol w:w="426"/>
        <w:gridCol w:w="8"/>
        <w:gridCol w:w="421"/>
        <w:gridCol w:w="427"/>
        <w:gridCol w:w="427"/>
        <w:gridCol w:w="426"/>
        <w:gridCol w:w="425"/>
        <w:gridCol w:w="425"/>
        <w:gridCol w:w="851"/>
      </w:tblGrid>
      <w:tr w:rsidR="006211F5" w:rsidRPr="004710BA" w:rsidTr="00F01733">
        <w:trPr>
          <w:trHeight w:val="334"/>
          <w:tblHeader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AC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разделов ОП, модулей, дисциплин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 промеж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ттестации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Трудоем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-кость</w:t>
            </w:r>
            <w:proofErr w:type="gramEnd"/>
          </w:p>
        </w:tc>
        <w:tc>
          <w:tcPr>
            <w:tcW w:w="42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компетенций</w:t>
            </w:r>
          </w:p>
        </w:tc>
      </w:tr>
      <w:tr w:rsidR="006211F5" w:rsidRPr="004710BA" w:rsidTr="00F01733">
        <w:trPr>
          <w:trHeight w:val="300"/>
          <w:tblHeader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курс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F01733">
        <w:trPr>
          <w:cantSplit/>
          <w:trHeight w:val="1134"/>
          <w:tblHeader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зачетных единицах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ч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сем.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сем.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сем.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сем.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сем.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1F5" w:rsidRPr="00F01733" w:rsidRDefault="006211F5" w:rsidP="0062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сем.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1F5" w:rsidRPr="00F01733" w:rsidRDefault="00F463EA" w:rsidP="0062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211F5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F01733" w:rsidTr="00F01733">
        <w:trPr>
          <w:trHeight w:val="300"/>
          <w:tblHeader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4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Гуманитарный, социальный и экономический цикл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ОК-1-ОК-16</w:t>
            </w:r>
          </w:p>
          <w:p w:rsidR="006211F5" w:rsidRPr="00F01733" w:rsidRDefault="00FE3FAB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ПК-11</w:t>
            </w:r>
          </w:p>
          <w:p w:rsidR="006211F5" w:rsidRPr="00F01733" w:rsidRDefault="00FE3FAB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ПК-25</w:t>
            </w:r>
          </w:p>
          <w:p w:rsidR="006211F5" w:rsidRPr="00F01733" w:rsidRDefault="00FE3FAB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ПК-36</w:t>
            </w:r>
          </w:p>
          <w:p w:rsidR="006211F5" w:rsidRPr="00F01733" w:rsidRDefault="006211F5" w:rsidP="004F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ПК-37</w:t>
            </w:r>
          </w:p>
        </w:tc>
      </w:tr>
      <w:tr w:rsidR="006211F5" w:rsidRPr="004710BA" w:rsidTr="00CC0F3E">
        <w:trPr>
          <w:trHeight w:val="31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</w:p>
        </w:tc>
        <w:tc>
          <w:tcPr>
            <w:tcW w:w="3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+ 3 </w:t>
            </w:r>
            <w:proofErr w:type="spell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0F3E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F3E" w:rsidRPr="00F01733" w:rsidRDefault="00CC0F3E" w:rsidP="00CC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F3E" w:rsidRPr="00F01733" w:rsidRDefault="00CC0F3E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3E" w:rsidRPr="00F01733" w:rsidRDefault="00CC0F3E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.Б.3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Логика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.Б.4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Профессиональная этика и служебный этикет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.Б.5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Психология в професси</w:t>
            </w: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нальной деятельности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CC0F3E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.Б.6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.В.ОД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7A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Русский язык в деловой и процессуальной докуме</w:t>
            </w: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тации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9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.В.ДВ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Дисциплины по выбору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="00CC0F3E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Права человека</w:t>
            </w: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1F5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lang w:eastAsia="ru-RU"/>
              </w:rPr>
              <w:t>Политология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F5" w:rsidRPr="004710BA" w:rsidTr="00CC0F3E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История политических и правовых учений</w:t>
            </w: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5" w:rsidRPr="00F01733" w:rsidRDefault="006211F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1F5" w:rsidRPr="00F01733" w:rsidRDefault="006211F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164" w:rsidRPr="004710BA" w:rsidTr="00CC0F3E">
        <w:trPr>
          <w:trHeight w:val="31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340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Математический и естестве</w:t>
            </w: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нонаучный цикл</w:t>
            </w: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ОК-16</w:t>
            </w:r>
          </w:p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lang w:eastAsia="ru-RU"/>
              </w:rPr>
              <w:t>ПК-27</w:t>
            </w:r>
          </w:p>
        </w:tc>
      </w:tr>
      <w:tr w:rsidR="00320164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.Б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и инфо</w:t>
            </w: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мационные технологии в профессиональной де</w:t>
            </w: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тельности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CC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.В.ОД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</w:t>
            </w: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плины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.В.ОД.1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информационной безопасности в прав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охранительных органах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7C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.В.ДВ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выбору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220A64">
        <w:trPr>
          <w:trHeight w:val="285"/>
        </w:trPr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С.2.В.ДВ.1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220A64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Правовая статистика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220A64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Правовая информатика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</w:t>
            </w:r>
          </w:p>
        </w:tc>
        <w:tc>
          <w:tcPr>
            <w:tcW w:w="3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Профессиональный цикл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ОК-1,</w:t>
            </w:r>
          </w:p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ОК-5,</w:t>
            </w:r>
          </w:p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ОК-6,</w:t>
            </w:r>
          </w:p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="00FE3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</w:p>
          <w:p w:rsidR="004F087C" w:rsidRPr="00F01733" w:rsidRDefault="00FE3FAB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ОК-13</w:t>
            </w:r>
          </w:p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ПК-1–</w:t>
            </w:r>
          </w:p>
          <w:p w:rsidR="004F087C" w:rsidRPr="00F01733" w:rsidRDefault="00FE3FAB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ПК-37</w:t>
            </w: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Б3.Б</w:t>
            </w:r>
          </w:p>
        </w:tc>
        <w:tc>
          <w:tcPr>
            <w:tcW w:w="3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320164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320164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A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России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A64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A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A64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A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0A64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4" w:rsidRPr="00F01733" w:rsidRDefault="00220A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С3.Б.6.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С3.Б.8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процесс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альное право (Гражда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процесс)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С3.Б.10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Уголовное процессуал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право (Уголовный процесс)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EF4507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+ 2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Уголовно-исполнительное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EF4507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Криминалистика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Криминология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медицина и с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дебная психиатрия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EF4507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С3.Б.18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ганы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С3.Б.19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управления в правоохранительных 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ганах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С3.Б.20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Делопроизводство и 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 секретности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прав чел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 в деятельности пр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воохранительных органов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Специальная подготовка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EF4507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Административно-процессуальное право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 де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тельность правоохран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деятельности правоохранительных 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 по борьбе с экон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мическими преступлен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раскрытия преступлений в сфере компьютерной информ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32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С3.Б.28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борьбы с отдельными  видами 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ганизованной преступн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220A64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="00EF4507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С3.В.ОД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507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служба в правоохранительных органах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507" w:rsidRPr="00F01733" w:rsidRDefault="00EF4507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7" w:rsidRPr="00F01733" w:rsidRDefault="00EF450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пр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ступлений и администр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правонарушений правоохранительными органами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EF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 престу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лений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личной безопа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сотрудников пр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воохранительных органов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престу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 проблемы их кв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лификации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техника правоохранительных о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С3.В.ОД.7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Документирование кр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минальных действий лиц, совершающих престу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С3.В.ОД.8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Эстетическая культура сотрудников правоохр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нительных органов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3201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С3.В.ДВ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30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Дознание в органах вну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ренних дел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Оперативно-розыскная деятельность органов внутренних дел</w:t>
            </w: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30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Экономико-криминалистический ан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бухгалтерия</w:t>
            </w: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30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право зарубежных стран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CC0F3E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правоохран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органов</w:t>
            </w: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1D129C">
        <w:trPr>
          <w:trHeight w:val="300"/>
        </w:trPr>
        <w:tc>
          <w:tcPr>
            <w:tcW w:w="1020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220A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и педагогика в деятельности сотрудн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правоохранительных органов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220A64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B3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Оперативно-розыскная психология</w:t>
            </w: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1D129C">
        <w:trPr>
          <w:trHeight w:val="300"/>
        </w:trPr>
        <w:tc>
          <w:tcPr>
            <w:tcW w:w="110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С3.В.ДВ.5</w:t>
            </w:r>
          </w:p>
        </w:tc>
      </w:tr>
      <w:tr w:rsidR="00B366D5" w:rsidRPr="004710BA" w:rsidTr="00B366D5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уголовного права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0164" w:rsidRPr="004710BA" w:rsidTr="00B366D5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Актуальные проблемы уголовного процесса</w:t>
            </w:r>
          </w:p>
        </w:tc>
        <w:tc>
          <w:tcPr>
            <w:tcW w:w="7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164" w:rsidRPr="00F01733" w:rsidRDefault="00320164" w:rsidP="00B3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64" w:rsidRPr="00F01733" w:rsidRDefault="00320164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6D5" w:rsidRPr="004710BA" w:rsidTr="00B366D5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5" w:rsidRPr="00F01733" w:rsidRDefault="00B366D5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D5" w:rsidRPr="00F01733" w:rsidRDefault="00FE3FAB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ОК-13</w:t>
            </w:r>
          </w:p>
          <w:p w:rsidR="00B366D5" w:rsidRPr="00F01733" w:rsidRDefault="00B366D5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ПК-28</w:t>
            </w:r>
          </w:p>
        </w:tc>
      </w:tr>
      <w:tr w:rsidR="004F087C" w:rsidRPr="004710BA" w:rsidTr="00220A64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7C" w:rsidRPr="00F01733" w:rsidRDefault="004F087C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Практики, НИР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FE3FAB" w:rsidP="004F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ОК-1–ОК-16</w:t>
            </w:r>
          </w:p>
          <w:p w:rsidR="004F087C" w:rsidRPr="00F01733" w:rsidRDefault="004F087C" w:rsidP="004F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ПК-1–ПК-37</w:t>
            </w:r>
          </w:p>
        </w:tc>
      </w:tr>
      <w:tr w:rsidR="004F087C" w:rsidRPr="004710BA" w:rsidTr="00220A64">
        <w:trPr>
          <w:trHeight w:val="23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С5.У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практика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9C70E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220A64">
        <w:trPr>
          <w:trHeight w:val="26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A36469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B366D5">
        <w:trPr>
          <w:trHeight w:val="5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С5.Н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Научно-исследовательская р</w:t>
            </w: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бота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9C70E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B366D5">
        <w:trPr>
          <w:trHeight w:val="5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Научно-исследовательская работа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220A64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С5.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220A64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087C" w:rsidRPr="004710BA" w:rsidTr="00B366D5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87C" w:rsidRPr="00F01733" w:rsidRDefault="004F087C" w:rsidP="009C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87C" w:rsidRPr="00F01733" w:rsidRDefault="004F087C" w:rsidP="0022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</w:t>
            </w:r>
            <w:proofErr w:type="spellEnd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216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87C" w:rsidRPr="00F01733" w:rsidRDefault="004F087C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F57" w:rsidRPr="004710BA" w:rsidTr="00CF7F57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F57" w:rsidRPr="00F01733" w:rsidRDefault="00CF7F57" w:rsidP="00CF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F57" w:rsidRPr="00F01733" w:rsidRDefault="00CF7F57" w:rsidP="0022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государственная а</w:t>
            </w: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тестация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57" w:rsidRPr="00F01733" w:rsidRDefault="00CF7F57" w:rsidP="0062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57" w:rsidRPr="00F01733" w:rsidRDefault="00CF7F57" w:rsidP="004F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</w:t>
            </w:r>
            <w:r w:rsidR="004F087C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ОК-16</w:t>
            </w:r>
          </w:p>
          <w:p w:rsidR="00CF7F57" w:rsidRPr="00F01733" w:rsidRDefault="00CF7F57" w:rsidP="0062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  <w:r w:rsidR="004F087C"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01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ПК-37</w:t>
            </w:r>
          </w:p>
        </w:tc>
      </w:tr>
    </w:tbl>
    <w:p w:rsidR="006211F5" w:rsidRPr="006211F5" w:rsidRDefault="006211F5" w:rsidP="004048B6">
      <w:pPr>
        <w:tabs>
          <w:tab w:val="left" w:pos="851"/>
        </w:tabs>
        <w:ind w:firstLine="567"/>
      </w:pPr>
    </w:p>
    <w:p w:rsidR="00AC776D" w:rsidRPr="000255CD" w:rsidRDefault="00AC776D" w:rsidP="00AC776D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АННОТИРОВАННЫЕ </w:t>
      </w:r>
      <w:r w:rsidRPr="000255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РАБОЧИЕ ПРОГРАММЫ УЧЕБНЫХ ДИСЦИПЛИН</w:t>
      </w:r>
    </w:p>
    <w:p w:rsidR="006C76F2" w:rsidRPr="00365EB4" w:rsidRDefault="006C76F2" w:rsidP="004048B6">
      <w:pPr>
        <w:tabs>
          <w:tab w:val="left" w:pos="708"/>
          <w:tab w:val="left" w:pos="851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65EB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D87D1A">
        <w:rPr>
          <w:rFonts w:ascii="Times New Roman" w:eastAsia="Times New Roman" w:hAnsi="Times New Roman" w:cs="Times New Roman"/>
          <w:b/>
          <w:sz w:val="24"/>
          <w:lang w:eastAsia="ru-RU"/>
        </w:rPr>
        <w:t>Иностранный язык</w:t>
      </w:r>
    </w:p>
    <w:p w:rsidR="00170070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70070" w:rsidRPr="001E2926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 «Иностранный язык» являются:</w:t>
      </w:r>
    </w:p>
    <w:p w:rsidR="00170070" w:rsidRPr="001E2926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- повышение исходного уровня владения иностранным языком, достигнутого на предыдущей ступени образования; </w:t>
      </w:r>
    </w:p>
    <w:p w:rsidR="00170070" w:rsidRPr="001E2926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- овладение студентами необходимым и достаточным уровнем владения иностра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>ным языком для решения социально-коммуникативных задач как в различных областях профессиональной, научной, культурной и бытовой сфер деятельности, при общении с зарубежными партнерами, так и для дальнейшего обучения в магистратуре и аспирантуре и проведения научных исследований в заданной области.</w:t>
      </w:r>
    </w:p>
    <w:p w:rsidR="00170070" w:rsidRPr="001F0514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0070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1F05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170070" w:rsidRPr="007853F7" w:rsidRDefault="00170070" w:rsidP="001700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F7">
        <w:rPr>
          <w:rFonts w:ascii="Times New Roman" w:hAnsi="Times New Roman" w:cs="Times New Roman"/>
          <w:color w:val="000000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и параллельно осваиваемыми дисциплинами: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Русский язык в деловой и процессуальной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Профессиональная этика и служебный этикет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070" w:rsidRDefault="00170070" w:rsidP="001700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F7">
        <w:rPr>
          <w:rFonts w:ascii="Times New Roman" w:hAnsi="Times New Roman" w:cs="Times New Roman"/>
          <w:color w:val="000000"/>
          <w:sz w:val="24"/>
          <w:szCs w:val="24"/>
        </w:rPr>
        <w:t>Наименования последующих учебных дисциплин: «Международное право», «Осн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53F7">
        <w:rPr>
          <w:rFonts w:ascii="Times New Roman" w:hAnsi="Times New Roman" w:cs="Times New Roman"/>
          <w:color w:val="000000"/>
          <w:sz w:val="24"/>
          <w:szCs w:val="24"/>
        </w:rPr>
        <w:t>вы управления в правоохранительных органах».</w:t>
      </w:r>
    </w:p>
    <w:p w:rsidR="00170070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70070" w:rsidRPr="0015339C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(немецкий, французский)</w:t>
      </w: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</w:p>
    <w:p w:rsidR="00170070" w:rsidRDefault="00170070" w:rsidP="0017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(немецкий, французский)</w:t>
      </w:r>
      <w:r w:rsidRPr="0015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для специальных целей</w:t>
      </w:r>
    </w:p>
    <w:p w:rsidR="006C76F2" w:rsidRDefault="00D87D1A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Философия</w:t>
      </w:r>
    </w:p>
    <w:p w:rsidR="00D87D1A" w:rsidRPr="00D87D1A" w:rsidRDefault="00D87D1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87D1A" w:rsidRPr="00D87D1A" w:rsidRDefault="00D87D1A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D1A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«Философия» является формирование</w:t>
      </w:r>
      <w:r w:rsidRPr="00D87D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>у ст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>дентов способности анализировать социально значимые проблемы и процессы, использ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>вать на практике методы гуманитарных, социальных и экономических наук в различных видах жизнедеятельности.</w:t>
      </w:r>
    </w:p>
    <w:p w:rsidR="00D87D1A" w:rsidRPr="00D87D1A" w:rsidRDefault="00D87D1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7D1A" w:rsidRPr="00D87D1A" w:rsidRDefault="00D87D1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7D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D87D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D87D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.Б.2. Гуманитарный, социальный и экономический цикл. Базовая часть.</w:t>
      </w:r>
    </w:p>
    <w:p w:rsidR="00D87D1A" w:rsidRDefault="00D87D1A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513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="00A51318" w:rsidRPr="00A51318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Обществознание, Социология.</w:t>
      </w:r>
    </w:p>
    <w:p w:rsidR="00A51318" w:rsidRPr="00A51318" w:rsidRDefault="00A51318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51318">
        <w:rPr>
          <w:rFonts w:ascii="Times New Roman" w:eastAsia="Times New Roman" w:hAnsi="Times New Roman" w:cs="Times New Roman"/>
          <w:spacing w:val="-4"/>
          <w:sz w:val="24"/>
          <w:szCs w:val="24"/>
        </w:rPr>
        <w:t>Наименования последующих учебных дисциплин: Логика.</w:t>
      </w:r>
    </w:p>
    <w:p w:rsidR="00D87D1A" w:rsidRPr="00D87D1A" w:rsidRDefault="00D87D1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87D1A" w:rsidRDefault="00D87D1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D87D1A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Философия, круг ее проблем, место и роль в обществе. </w:t>
      </w:r>
      <w:r w:rsidRPr="00D87D1A">
        <w:rPr>
          <w:rFonts w:ascii="Times New Roman" w:eastAsia="Times New Roman" w:hAnsi="Times New Roman" w:cs="Times New Roman"/>
          <w:sz w:val="24"/>
          <w:szCs w:val="24"/>
        </w:rPr>
        <w:t xml:space="preserve">История философии. </w:t>
      </w:r>
      <w:r w:rsidRPr="00D87D1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Фил</w:t>
      </w:r>
      <w:r w:rsidRPr="00D87D1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</w:t>
      </w:r>
      <w:r w:rsidRPr="00D87D1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софское учение о бытии. Философское учение о познании. Человек и общество.</w:t>
      </w:r>
    </w:p>
    <w:p w:rsidR="00D87D1A" w:rsidRPr="00DF03B1" w:rsidRDefault="00D87D1A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DF03B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3. </w:t>
      </w:r>
      <w:r w:rsidR="00DF03B1" w:rsidRPr="00DF03B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Логика</w:t>
      </w:r>
    </w:p>
    <w:p w:rsidR="00DF03B1" w:rsidRPr="00DF03B1" w:rsidRDefault="00DF03B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F03B1" w:rsidRPr="00DB2DD1" w:rsidRDefault="00A51318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318">
        <w:rPr>
          <w:rFonts w:ascii="Times New Roman" w:hAnsi="Times New Roman" w:cs="Times New Roman"/>
          <w:sz w:val="24"/>
          <w:szCs w:val="24"/>
        </w:rPr>
        <w:t>Целью освоения учебной дисциплины «Логика» является: ознакомление студентов с основами логических знаний; усвоение основных категорий логики, законов, форм лог</w:t>
      </w:r>
      <w:r w:rsidRPr="00A51318">
        <w:rPr>
          <w:rFonts w:ascii="Times New Roman" w:hAnsi="Times New Roman" w:cs="Times New Roman"/>
          <w:sz w:val="24"/>
          <w:szCs w:val="24"/>
        </w:rPr>
        <w:t>и</w:t>
      </w:r>
      <w:r w:rsidRPr="00A51318">
        <w:rPr>
          <w:rFonts w:ascii="Times New Roman" w:hAnsi="Times New Roman" w:cs="Times New Roman"/>
          <w:sz w:val="24"/>
          <w:szCs w:val="24"/>
        </w:rPr>
        <w:t xml:space="preserve">ческого мышления; формирование представлений о правилах и методах </w:t>
      </w:r>
      <w:proofErr w:type="gramStart"/>
      <w:r w:rsidRPr="00A51318">
        <w:rPr>
          <w:rFonts w:ascii="Times New Roman" w:hAnsi="Times New Roman" w:cs="Times New Roman"/>
          <w:sz w:val="24"/>
          <w:szCs w:val="24"/>
        </w:rPr>
        <w:t>логического док</w:t>
      </w:r>
      <w:r w:rsidRPr="00A51318">
        <w:rPr>
          <w:rFonts w:ascii="Times New Roman" w:hAnsi="Times New Roman" w:cs="Times New Roman"/>
          <w:sz w:val="24"/>
          <w:szCs w:val="24"/>
        </w:rPr>
        <w:t>а</w:t>
      </w:r>
      <w:r w:rsidRPr="00A51318">
        <w:rPr>
          <w:rFonts w:ascii="Times New Roman" w:hAnsi="Times New Roman" w:cs="Times New Roman"/>
          <w:sz w:val="24"/>
          <w:szCs w:val="24"/>
        </w:rPr>
        <w:t>зательства</w:t>
      </w:r>
      <w:proofErr w:type="gramEnd"/>
      <w:r w:rsidRPr="00A51318">
        <w:rPr>
          <w:rFonts w:ascii="Times New Roman" w:hAnsi="Times New Roman" w:cs="Times New Roman"/>
          <w:sz w:val="24"/>
          <w:szCs w:val="24"/>
        </w:rPr>
        <w:t>; приобретение умений применять знания логики на практике.</w:t>
      </w:r>
    </w:p>
    <w:p w:rsidR="00DF03B1" w:rsidRPr="00DB2DD1" w:rsidRDefault="00DF03B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B2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B2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B2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03B1" w:rsidRPr="00DF03B1" w:rsidRDefault="00DF03B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03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DF03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DF03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.Б.3. Гуманитарный, социальный и экономический цикл. Базовая часть.</w:t>
      </w:r>
    </w:p>
    <w:p w:rsidR="00DF03B1" w:rsidRPr="00DF03B1" w:rsidRDefault="00A51318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1318">
        <w:rPr>
          <w:rFonts w:ascii="Times New Roman" w:hAnsi="Times New Roman" w:cs="Times New Roman"/>
          <w:sz w:val="24"/>
          <w:szCs w:val="24"/>
        </w:rPr>
        <w:t>Курс основан на знаниях студентов о философских методах и принципах анализа я</w:t>
      </w:r>
      <w:r w:rsidRPr="00A51318">
        <w:rPr>
          <w:rFonts w:ascii="Times New Roman" w:hAnsi="Times New Roman" w:cs="Times New Roman"/>
          <w:sz w:val="24"/>
          <w:szCs w:val="24"/>
        </w:rPr>
        <w:t>в</w:t>
      </w:r>
      <w:r w:rsidRPr="00A51318">
        <w:rPr>
          <w:rFonts w:ascii="Times New Roman" w:hAnsi="Times New Roman" w:cs="Times New Roman"/>
          <w:sz w:val="24"/>
          <w:szCs w:val="24"/>
        </w:rPr>
        <w:t>лений окружающего мира и познавательной деятельности человека. Курс является осн</w:t>
      </w:r>
      <w:r w:rsidRPr="00A51318">
        <w:rPr>
          <w:rFonts w:ascii="Times New Roman" w:hAnsi="Times New Roman" w:cs="Times New Roman"/>
          <w:sz w:val="24"/>
          <w:szCs w:val="24"/>
        </w:rPr>
        <w:t>о</w:t>
      </w:r>
      <w:r w:rsidRPr="00A51318">
        <w:rPr>
          <w:rFonts w:ascii="Times New Roman" w:hAnsi="Times New Roman" w:cs="Times New Roman"/>
          <w:sz w:val="24"/>
          <w:szCs w:val="24"/>
        </w:rPr>
        <w:t>вой для формирования у студентов навыков самостоятельного логического анализа, пр</w:t>
      </w:r>
      <w:r w:rsidRPr="00A51318">
        <w:rPr>
          <w:rFonts w:ascii="Times New Roman" w:hAnsi="Times New Roman" w:cs="Times New Roman"/>
          <w:sz w:val="24"/>
          <w:szCs w:val="24"/>
        </w:rPr>
        <w:t>и</w:t>
      </w:r>
      <w:r w:rsidRPr="00A51318">
        <w:rPr>
          <w:rFonts w:ascii="Times New Roman" w:hAnsi="Times New Roman" w:cs="Times New Roman"/>
          <w:sz w:val="24"/>
          <w:szCs w:val="24"/>
        </w:rPr>
        <w:t>менения полученных знаний в практической деятельности юриста.</w:t>
      </w:r>
    </w:p>
    <w:p w:rsidR="00DF03B1" w:rsidRPr="00DF03B1" w:rsidRDefault="00DF03B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F03B1" w:rsidRDefault="00A51318" w:rsidP="00A513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318">
        <w:rPr>
          <w:rFonts w:ascii="Times New Roman" w:hAnsi="Times New Roman" w:cs="Times New Roman"/>
          <w:bCs/>
          <w:sz w:val="24"/>
          <w:szCs w:val="24"/>
        </w:rPr>
        <w:t>Логика как наука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1318">
        <w:rPr>
          <w:rFonts w:ascii="Times New Roman" w:hAnsi="Times New Roman" w:cs="Times New Roman"/>
          <w:bCs/>
          <w:sz w:val="24"/>
          <w:szCs w:val="24"/>
        </w:rPr>
        <w:t>Основные формы логического мышления. Логические основы а</w:t>
      </w:r>
      <w:r w:rsidRPr="00A51318">
        <w:rPr>
          <w:rFonts w:ascii="Times New Roman" w:hAnsi="Times New Roman" w:cs="Times New Roman"/>
          <w:bCs/>
          <w:sz w:val="24"/>
          <w:szCs w:val="24"/>
        </w:rPr>
        <w:t>р</w:t>
      </w:r>
      <w:r w:rsidRPr="00A51318">
        <w:rPr>
          <w:rFonts w:ascii="Times New Roman" w:hAnsi="Times New Roman" w:cs="Times New Roman"/>
          <w:bCs/>
          <w:sz w:val="24"/>
          <w:szCs w:val="24"/>
        </w:rPr>
        <w:t>гументации. Формы развития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03B1" w:rsidRPr="00DF03B1" w:rsidRDefault="00DF03B1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Профессиональная этика и служебный этикет</w:t>
      </w:r>
    </w:p>
    <w:p w:rsidR="006A71F3" w:rsidRDefault="006A71F3" w:rsidP="006A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A71F3" w:rsidRPr="001B1F8A" w:rsidRDefault="006A71F3" w:rsidP="006A71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1B1F8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Целью освоения учебной дисциплины </w:t>
      </w:r>
      <w:r w:rsidRPr="006A71F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«Профессиональная этика и служебный этикет» </w:t>
      </w:r>
      <w:r w:rsidRPr="001B1F8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является 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ознакомление студентов с основными историческими этапами развития этики, структурой и спецификой этического знания, с категориально-понятийным аппаратом данной науки, ролью этики в решении духовных проблем современного общества. Изучение данного курса должно способствовать формированию нравственно развитой личности, владеющей основными принципами этического поведения и умеющей применять их в профессиональной деятельности. Цель курса состоит в том, чтобы сформировать у студентов целостное представление о характере и механизме действия норм служебной этики, их единстве и взаимодействии с требованиями общественной морали.</w:t>
      </w:r>
    </w:p>
    <w:p w:rsidR="006A71F3" w:rsidRPr="001F0514" w:rsidRDefault="006A71F3" w:rsidP="006A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71F3" w:rsidRDefault="006A71F3" w:rsidP="006A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6A71F3" w:rsidRPr="009A162E" w:rsidRDefault="006A71F3" w:rsidP="006A71F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445D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Для изучения данной дисциплины необходимы знания, умения и навыки, формируемые предшествующими дисциплинами, изучаемыми в курсе средней школы:</w:t>
      </w:r>
      <w:r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7853F7">
        <w:rPr>
          <w:rFonts w:ascii="Times New Roman" w:eastAsia="Arial Unicode MS" w:hAnsi="Times New Roman" w:cs="Times New Roman"/>
          <w:spacing w:val="-4"/>
          <w:kern w:val="1"/>
          <w:sz w:val="24"/>
          <w:szCs w:val="24"/>
          <w:lang w:eastAsia="ar-SA"/>
        </w:rPr>
        <w:t>история</w:t>
      </w:r>
      <w:r w:rsidRPr="007853F7">
        <w:rPr>
          <w:rFonts w:ascii="Times New Roman" w:hAnsi="Times New Roman"/>
          <w:spacing w:val="-4"/>
          <w:sz w:val="24"/>
        </w:rPr>
        <w:t>, обществ</w:t>
      </w:r>
      <w:r w:rsidRPr="007853F7">
        <w:rPr>
          <w:rFonts w:ascii="Times New Roman" w:hAnsi="Times New Roman"/>
          <w:spacing w:val="-4"/>
          <w:sz w:val="24"/>
        </w:rPr>
        <w:t>о</w:t>
      </w:r>
      <w:r w:rsidRPr="007853F7">
        <w:rPr>
          <w:rFonts w:ascii="Times New Roman" w:hAnsi="Times New Roman"/>
          <w:spacing w:val="-4"/>
          <w:sz w:val="24"/>
        </w:rPr>
        <w:t>знание</w:t>
      </w:r>
      <w:r>
        <w:rPr>
          <w:rFonts w:ascii="Times New Roman" w:hAnsi="Times New Roman"/>
          <w:spacing w:val="-4"/>
          <w:sz w:val="24"/>
        </w:rPr>
        <w:t xml:space="preserve">. </w:t>
      </w:r>
      <w:r w:rsidRPr="009A162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Наименования последующих учебных дисциплин: Политология, Философия.</w:t>
      </w:r>
    </w:p>
    <w:p w:rsidR="006A71F3" w:rsidRDefault="006A71F3" w:rsidP="006A7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A71F3" w:rsidRPr="001B1F8A" w:rsidRDefault="006A71F3" w:rsidP="006A71F3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Arial Unicode MS" w:hAnsi="Arial" w:cs="Times New Roman"/>
          <w:kern w:val="1"/>
          <w:sz w:val="24"/>
          <w:szCs w:val="24"/>
          <w:lang w:eastAsia="ar-SA"/>
        </w:rPr>
      </w:pP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Этика как наука.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B1F8A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Основные этапы и направления развития этического знания.</w:t>
      </w:r>
      <w:r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Основные моральные и нравственные категории.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Профессио</w:t>
      </w:r>
      <w:r w:rsidRPr="001B1F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нальная  этика и служебный этикет юриста.</w:t>
      </w:r>
    </w:p>
    <w:p w:rsidR="00DF03B1" w:rsidRPr="00DF03B1" w:rsidRDefault="00DF03B1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Психология в профессиональной деятельности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90407" w:rsidRPr="009F41BF" w:rsidRDefault="00090407" w:rsidP="00090407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66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«Психология в профессиональной деятельн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сти» являются развитие психолого-педагогической составляющей профессионального мышления будущего специалиста в области экономики, формирование общих предста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лений о предмете психологии, методах психологического исследования, проблемах и во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можностях психологии, разнообразии сфер применения психологических знаний в пр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1466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деятельности.</w:t>
      </w:r>
    </w:p>
    <w:p w:rsidR="00090407" w:rsidRPr="001F0514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090407" w:rsidRDefault="00090407" w:rsidP="0009040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1BF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  <w:r>
        <w:rPr>
          <w:rFonts w:ascii="Times New Roman" w:hAnsi="Times New Roman"/>
          <w:spacing w:val="-4"/>
        </w:rPr>
        <w:t xml:space="preserve">, </w:t>
      </w:r>
      <w:r w:rsidRPr="007853F7">
        <w:rPr>
          <w:rFonts w:ascii="Times New Roman" w:hAnsi="Times New Roman"/>
          <w:spacing w:val="-4"/>
        </w:rPr>
        <w:t>обществознание</w:t>
      </w:r>
      <w:r>
        <w:rPr>
          <w:rFonts w:ascii="Times New Roman" w:hAnsi="Times New Roman"/>
          <w:sz w:val="24"/>
          <w:szCs w:val="24"/>
        </w:rPr>
        <w:t>.</w:t>
      </w:r>
    </w:p>
    <w:p w:rsidR="00090407" w:rsidRDefault="00090407" w:rsidP="00090407">
      <w:pPr>
        <w:pStyle w:val="aff1"/>
        <w:ind w:firstLine="567"/>
        <w:jc w:val="both"/>
        <w:rPr>
          <w:rFonts w:ascii="Times New Roman" w:hAnsi="Times New Roman"/>
          <w:sz w:val="24"/>
          <w:szCs w:val="24"/>
        </w:rPr>
      </w:pPr>
      <w:r w:rsidRPr="00BF1FD5">
        <w:rPr>
          <w:rFonts w:ascii="Times New Roman" w:hAnsi="Times New Roman"/>
          <w:sz w:val="24"/>
          <w:szCs w:val="24"/>
        </w:rPr>
        <w:t>Наименования последующих учебных дисциплин: политология,</w:t>
      </w:r>
      <w:r>
        <w:rPr>
          <w:rFonts w:ascii="Times New Roman" w:hAnsi="Times New Roman"/>
          <w:sz w:val="24"/>
          <w:szCs w:val="24"/>
        </w:rPr>
        <w:t xml:space="preserve"> специальные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циплины.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90407" w:rsidRPr="00941466" w:rsidRDefault="00090407" w:rsidP="00090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1466">
        <w:rPr>
          <w:rFonts w:ascii="Times New Roman" w:hAnsi="Times New Roman"/>
          <w:sz w:val="24"/>
          <w:szCs w:val="24"/>
        </w:rPr>
        <w:t>Предмет, задачи, принципы и методы психологии.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466">
        <w:rPr>
          <w:rFonts w:ascii="Times New Roman" w:hAnsi="Times New Roman"/>
          <w:sz w:val="24"/>
          <w:szCs w:val="24"/>
        </w:rPr>
        <w:t>Исторические этапы развития психологии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Психика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Психические процессы и психические состояния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</w:t>
      </w:r>
      <w:r w:rsidRPr="00941466">
        <w:rPr>
          <w:rFonts w:ascii="Times New Roman" w:hAnsi="Times New Roman"/>
          <w:sz w:val="24"/>
          <w:szCs w:val="24"/>
        </w:rPr>
        <w:t>о</w:t>
      </w:r>
      <w:r w:rsidRPr="00941466">
        <w:rPr>
          <w:rFonts w:ascii="Times New Roman" w:hAnsi="Times New Roman"/>
          <w:sz w:val="24"/>
          <w:szCs w:val="24"/>
        </w:rPr>
        <w:t>логия личности. Структура психических свойств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Психология групп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466">
        <w:rPr>
          <w:rFonts w:ascii="Times New Roman" w:hAnsi="Times New Roman"/>
          <w:sz w:val="24"/>
          <w:szCs w:val="24"/>
        </w:rPr>
        <w:t>Психология общения и межличностные отношения</w:t>
      </w:r>
      <w:r>
        <w:rPr>
          <w:rFonts w:ascii="Times New Roman" w:hAnsi="Times New Roman"/>
          <w:sz w:val="24"/>
          <w:szCs w:val="24"/>
        </w:rPr>
        <w:t>.</w:t>
      </w:r>
    </w:p>
    <w:p w:rsidR="00DF03B1" w:rsidRPr="00B81EC3" w:rsidRDefault="00B81EC3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Экономика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90407" w:rsidRPr="00C86DB6" w:rsidRDefault="00090407" w:rsidP="0009040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Целью</w:t>
      </w:r>
      <w:r w:rsidRPr="00C86D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86DB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освоения учебной дисциплины «экономика» является 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научного экономического мировоззрения, умения анализировать экономические сит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закономерности поведения хозяйственных субъектов в условиях рыночной экон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мики.</w:t>
      </w:r>
      <w:r w:rsidRPr="00C8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0407" w:rsidRPr="001F0514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Базовая часть.</w:t>
      </w:r>
    </w:p>
    <w:p w:rsidR="00090407" w:rsidRPr="00C86DB6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предшествующими дисциплинами «Философия», «Профессиональная этика и сл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жебный этикет», «История», «Психология в профессиональной деятельности», «Социол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гия», а также полученные в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образовательных учреждениях.</w:t>
      </w:r>
    </w:p>
    <w:p w:rsidR="00090407" w:rsidRPr="00C86DB6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«Экономика» является предшествующей для дисциплин: </w:t>
      </w:r>
    </w:p>
    <w:p w:rsidR="00090407" w:rsidRPr="00C86DB6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гуманитарного, социального и экономического цикла: «Логика»</w:t>
      </w:r>
    </w:p>
    <w:p w:rsidR="00090407" w:rsidRPr="00C86DB6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профессионального цикла: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право», «Международное право», «Основы деятельности правоохранительных органов по борьбе с экономическими преступлениями» (базовая часть).</w:t>
      </w:r>
    </w:p>
    <w:p w:rsidR="00090407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90407" w:rsidRPr="00C86DB6" w:rsidRDefault="00090407" w:rsidP="0009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Предмет и методы «Экономики»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Типы экономических систем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Теория 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спроса и предложения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Сущность и структура рынка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Государство в рыночной экономике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Пре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д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приятие (фирма) как основное звено рыночной экономики.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Деньги, кредит, банки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 xml:space="preserve"> Экон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о</w:t>
      </w:r>
      <w:r w:rsidRPr="00C86DB6">
        <w:rPr>
          <w:rFonts w:ascii="Times New Roman" w:eastAsia="OpenSymbol" w:hAnsi="Times New Roman" w:cs="Times New Roman CYR"/>
          <w:sz w:val="24"/>
          <w:szCs w:val="24"/>
          <w:lang w:eastAsia="ru-RU"/>
        </w:rPr>
        <w:t>мика России в системе международных экономических связей</w:t>
      </w:r>
      <w:r>
        <w:rPr>
          <w:rFonts w:ascii="Times New Roman" w:eastAsia="OpenSymbol" w:hAnsi="Times New Roman" w:cs="Times New Roman CYR"/>
          <w:sz w:val="24"/>
          <w:szCs w:val="24"/>
          <w:lang w:eastAsia="ru-RU"/>
        </w:rPr>
        <w:t>.</w:t>
      </w:r>
    </w:p>
    <w:p w:rsidR="00B81EC3" w:rsidRPr="00C0446F" w:rsidRDefault="00C0446F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Социология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213A5" w:rsidRPr="00F5333B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3B">
        <w:rPr>
          <w:rFonts w:ascii="Times New Roman" w:eastAsia="Times New Roman" w:hAnsi="Times New Roman" w:cs="Times New Roman"/>
          <w:sz w:val="24"/>
          <w:szCs w:val="24"/>
        </w:rPr>
        <w:t>Цель освоения учебной дисциплины «Социология»:</w:t>
      </w:r>
      <w:r w:rsidRPr="00F5333B">
        <w:rPr>
          <w:rFonts w:ascii="Times New Roman" w:eastAsia="Times New Roman" w:hAnsi="Times New Roman" w:cs="Times New Roman"/>
          <w:color w:val="000000"/>
        </w:rPr>
        <w:t xml:space="preserve"> 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дать студентам глубокие знания теоретических основ и закономерностей функционирования социологической науки, в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деляя ее специфику, раскрывая принципы соотношения методологии и методов социол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гического познания; помочь овладеть этими знаниями во всем многообразии научных с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циологических направлений, школ и концепций, в том числе и русской социологической школы; способствовать подготовке широко образованных, творчески и критически мы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лящих специалистов, способных к анализу и прогнозированию сложных социальных пр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333B">
        <w:rPr>
          <w:rFonts w:ascii="Times New Roman" w:eastAsia="Times New Roman" w:hAnsi="Times New Roman" w:cs="Times New Roman"/>
          <w:sz w:val="24"/>
          <w:szCs w:val="24"/>
        </w:rPr>
        <w:t>блем и овладению методикой проведения социологических исследований.</w:t>
      </w:r>
    </w:p>
    <w:p w:rsidR="00B213A5" w:rsidRPr="001F0514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213A5" w:rsidRPr="00F5333B" w:rsidRDefault="00B213A5" w:rsidP="00B213A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 и история социологии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социологического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5333B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 взаимодействия социальных субъектов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446F" w:rsidRPr="00E6682E" w:rsidRDefault="00E6682E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Русский язык в деловой и процессуальной документации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213A5" w:rsidRPr="000C7567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5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коммуникативной компетенции специалиста – участника профессионального общения на русском языке.</w:t>
      </w:r>
    </w:p>
    <w:p w:rsidR="00B213A5" w:rsidRPr="001F0514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ОД.2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Обязательные дисциплины.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213A5" w:rsidRPr="009D3417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язык и его разновидности.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русского литературного языка.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литературного нормированного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82E" w:rsidRPr="00E6682E" w:rsidRDefault="00E6682E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История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213A5" w:rsidRPr="000E5C80" w:rsidRDefault="00B213A5" w:rsidP="00B213A5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Истории являются  понимание</w:t>
      </w:r>
      <w:r w:rsidRPr="000E5C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представлений об основных этапах и содержании зарубежной истории и истории России  с древнейших времен и до наших дней, анализировать общее и особенное в российской и зарубежной истории, что позволит определить место российской цивилизации во всеми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но-историческом процессе. Выработать у студентов навыки научного анализа явлений и событий, помочь в становлении элементов исторического мышления и сознания, а так же  показать по каким проблемам отечественной истории ведутся сегодня споры и дискуссии в российской и зарубежной историографии. </w:t>
      </w:r>
    </w:p>
    <w:p w:rsidR="00B213A5" w:rsidRPr="001F0514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ДВ.1(1)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Дисциплины по выбору.</w:t>
      </w:r>
    </w:p>
    <w:p w:rsidR="00B213A5" w:rsidRDefault="00B213A5" w:rsidP="00B213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изучения дисциплины необходимы знания, умения и компетенции, полученные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средней общеобразовательной школе.</w:t>
      </w:r>
    </w:p>
    <w:p w:rsidR="00B213A5" w:rsidRPr="000E5C80" w:rsidRDefault="00B213A5" w:rsidP="00B213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философия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0E5C80">
        <w:rPr>
          <w:rFonts w:ascii="Times New Roman" w:eastAsia="Times New Roman" w:hAnsi="Times New Roman" w:cs="Times New Roman"/>
          <w:spacing w:val="-1"/>
          <w:sz w:val="24"/>
          <w:szCs w:val="24"/>
        </w:rPr>
        <w:t>политология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213A5" w:rsidRPr="000E5C80" w:rsidRDefault="00B213A5" w:rsidP="00B213A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0E5C80">
        <w:rPr>
          <w:rFonts w:ascii="Times New Roman" w:eastAsia="Times New Roman" w:hAnsi="Times New Roman" w:cs="Times New Roman"/>
          <w:sz w:val="24"/>
          <w:szCs w:val="24"/>
        </w:rPr>
        <w:t>История как наука и учебная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Цивилизации Древнего мира. Восточные славяне в древности.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Образование древнерусского государства в IX – XII вв.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История Средних веков (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–нач.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). Образование русского централизованного государства (ХII-ХV вв.).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Россия в XVI-XVII вв.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Новое время (вторая половина </w:t>
      </w:r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– нач.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вв.).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E5C80">
        <w:rPr>
          <w:rFonts w:ascii="Times New Roman" w:eastAsia="Times New Roman" w:hAnsi="Times New Roman" w:cs="Times New Roman"/>
          <w:sz w:val="24"/>
          <w:szCs w:val="24"/>
        </w:rPr>
        <w:t>Россия в XVIII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Развитие Российской империи в I половине XIX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Развитие Российской имп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рии во  II половине XIX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Российская империя в начале XX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Страны Западной Европы и США в 1918-1939 гг.  Советское государство в 1920-ех – 1930-х гг. Вторая мировая во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на(1939-1945 гг.).</w:t>
      </w:r>
      <w:proofErr w:type="gramEnd"/>
      <w:r w:rsidRPr="000E5C80">
        <w:rPr>
          <w:rFonts w:ascii="Times New Roman" w:eastAsia="Times New Roman" w:hAnsi="Times New Roman" w:cs="Times New Roman"/>
          <w:sz w:val="24"/>
          <w:szCs w:val="24"/>
        </w:rPr>
        <w:t xml:space="preserve"> Великая Отечественная война(1941-1945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Страны Западной Европы и США во второй половине ХХ в. Советское государство во второй половине XX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сийская Федерация на пути реформ: тенденции, противоречия и альтернативность разв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C80">
        <w:rPr>
          <w:rFonts w:ascii="Times New Roman" w:eastAsia="Times New Roman" w:hAnsi="Times New Roman" w:cs="Times New Roman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82E" w:rsidRPr="00E6682E" w:rsidRDefault="00E6682E" w:rsidP="004048B6">
      <w:pPr>
        <w:tabs>
          <w:tab w:val="left" w:pos="851"/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Права человека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213A5" w:rsidRPr="001D2A75" w:rsidRDefault="00B213A5" w:rsidP="00B21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</w:t>
      </w:r>
      <w:proofErr w:type="gram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общегуманистические</w:t>
      </w:r>
      <w:proofErr w:type="spell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взгляды на права и законные интересы личности, а также правозащитную направленность их практической деятельн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B213A5" w:rsidRPr="001D2A75" w:rsidRDefault="00B213A5" w:rsidP="00B21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>комплексно обобщить знания теоретических основ обеспечения и охраны прав, св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бод человека, социально-правовой защиты гражданина; основных положений (механизма) применения норм различных правовых отраслей к конкретному правонарушению, ситу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ции, возникающей в ходе осуществления оперативно-служебной деятельности в органах внутренних дел Российской Федерации;</w:t>
      </w:r>
    </w:p>
    <w:p w:rsidR="00B213A5" w:rsidRPr="003360C7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75">
        <w:rPr>
          <w:rFonts w:ascii="Times New Roman" w:hAnsi="Times New Roman" w:cs="Times New Roman"/>
          <w:color w:val="000000"/>
          <w:sz w:val="24"/>
          <w:szCs w:val="24"/>
        </w:rPr>
        <w:t>способствовать выработке у слушателей навыка оказания помощи человеку и гра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данину в отстаивании законных прав, в том числе и с помощью обжалования неправоме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ных действий в соответствующие государственные и </w:t>
      </w:r>
      <w:proofErr w:type="spellStart"/>
      <w:r w:rsidRPr="001D2A75">
        <w:rPr>
          <w:rFonts w:ascii="Times New Roman" w:hAnsi="Times New Roman" w:cs="Times New Roman"/>
          <w:color w:val="000000"/>
          <w:sz w:val="24"/>
          <w:szCs w:val="24"/>
        </w:rPr>
        <w:t>внегосударственные</w:t>
      </w:r>
      <w:proofErr w:type="spellEnd"/>
      <w:r w:rsidRPr="001D2A75">
        <w:rPr>
          <w:rFonts w:ascii="Times New Roman" w:hAnsi="Times New Roman" w:cs="Times New Roman"/>
          <w:color w:val="000000"/>
          <w:sz w:val="24"/>
          <w:szCs w:val="24"/>
        </w:rPr>
        <w:t xml:space="preserve"> органы и орг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2A75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3A5" w:rsidRPr="001F0514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ДВ.1(2)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Гуманитарный, социальный и экономический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8438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Дисциплины по выбору.</w:t>
      </w:r>
    </w:p>
    <w:p w:rsidR="00B213A5" w:rsidRPr="003360C7" w:rsidRDefault="00B213A5" w:rsidP="00B21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 изучение дисциплины требует комплексного подхода и базируется на таких дисциплинах, как «Теория государства и права», «История государства и права зарубежных стран», «Исто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государства и права России»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213A5" w:rsidRPr="003360C7" w:rsidRDefault="00B213A5" w:rsidP="00B21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 История  прав 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Всеобщая декларация прав 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Классификация прав 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Общественные  механизмы охраны  и  защиты  прав 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Государственные  судебные и  административные  механизмы  охраны  и  защиты  прав человека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Междун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а</w:t>
      </w:r>
      <w:r w:rsidRPr="001D2A7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родное сообщество  и механизмы  охраны  и  защиты  прав человека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E6682E" w:rsidRPr="00A115B9" w:rsidRDefault="00A115B9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Политология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213A5" w:rsidRPr="00CD2B62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основными проблемами и понятиями политологии;</w:t>
      </w:r>
    </w:p>
    <w:p w:rsidR="00B213A5" w:rsidRPr="00CD2B62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освоение ими современной системы актуально-востребованных политических зн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 xml:space="preserve">ний; </w:t>
      </w:r>
    </w:p>
    <w:p w:rsidR="00B213A5" w:rsidRPr="00CD2B62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формирование у них рационализма и реализма политического мышления, познав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тельных навыков самостоятельного политического анализа, в том числе реальной власти, сложившейся в современной России;</w:t>
      </w:r>
    </w:p>
    <w:p w:rsidR="00B213A5" w:rsidRPr="00CD2B62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воспитание Гражданина России, нравственного, национально и патриотически ор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 xml:space="preserve">ентированного. </w:t>
      </w:r>
    </w:p>
    <w:p w:rsidR="00B213A5" w:rsidRPr="001F0514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13A5" w:rsidRPr="00CD2B62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(1)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</w:p>
    <w:p w:rsidR="00B213A5" w:rsidRDefault="00B213A5" w:rsidP="00B213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История</w:t>
      </w:r>
      <w:r w:rsidRPr="00CD2B62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7853F7">
        <w:rPr>
          <w:rFonts w:ascii="Times New Roman" w:eastAsia="Times New Roman" w:hAnsi="Times New Roman" w:cs="Times New Roman"/>
          <w:spacing w:val="-4"/>
          <w:sz w:val="24"/>
          <w:szCs w:val="24"/>
        </w:rPr>
        <w:t>Социология</w:t>
      </w:r>
      <w:r w:rsidRPr="00CD2B62">
        <w:rPr>
          <w:rFonts w:ascii="Times New Roman" w:hAnsi="Times New Roman"/>
          <w:sz w:val="24"/>
          <w:szCs w:val="24"/>
        </w:rPr>
        <w:t>.</w:t>
      </w:r>
    </w:p>
    <w:p w:rsidR="00B213A5" w:rsidRPr="00CD2B62" w:rsidRDefault="00B213A5" w:rsidP="00B213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Гражданское право, Конституц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онное право</w:t>
      </w:r>
      <w:r w:rsidR="00F93F34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CD2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213A5" w:rsidRDefault="00B213A5" w:rsidP="00B21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проблемы политологии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Политическая система общества и ее и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ституты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Политический процесс и политическая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Мировая политика и ме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CD2B62">
        <w:rPr>
          <w:rFonts w:ascii="Times New Roman" w:eastAsia="Times New Roman" w:hAnsi="Times New Roman" w:cs="Times New Roman"/>
          <w:bCs/>
          <w:sz w:val="24"/>
          <w:szCs w:val="24"/>
        </w:rPr>
        <w:t>дународные отношения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115B9" w:rsidRPr="004C3933" w:rsidRDefault="004C3933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История политических и правовых учений</w:t>
      </w:r>
    </w:p>
    <w:p w:rsidR="00DD55A1" w:rsidRDefault="00DD55A1" w:rsidP="00DD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D55A1" w:rsidRPr="00913435" w:rsidRDefault="00DD55A1" w:rsidP="00DD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DD55A1" w:rsidRPr="001F0514" w:rsidRDefault="00DD55A1" w:rsidP="00DD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55A1" w:rsidRDefault="00DD55A1" w:rsidP="00DD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</w:t>
      </w:r>
      <w:r w:rsidRPr="00CD2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Гуманитарный, социальный и экономический цикл. Вариативная часть. Дисциплины по выбору.</w:t>
      </w:r>
    </w:p>
    <w:p w:rsidR="00DD55A1" w:rsidRPr="001600F9" w:rsidRDefault="00DD55A1" w:rsidP="00DD5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тесно связана с теорией государства и права, историей государства и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историей государства и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зарубежных стран, </w:t>
      </w:r>
      <w:r w:rsidRPr="0016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философи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DD55A1" w:rsidRDefault="00DD55A1" w:rsidP="00DD5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55A1" w:rsidRPr="00B50B5B" w:rsidRDefault="00DD55A1" w:rsidP="00DD5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Политико-правовые учения в странах Древнего мира (Древний Восток, Древняя Греция, Древний Рим)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Политико-правовая мысль эпохи Средневековья в Западной Евр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пе. Политико-правовая мысль Киевской Руси и периода феодальной раздробленности княжеств IX–XIV вв.</w:t>
      </w:r>
    </w:p>
    <w:p w:rsidR="00DD55A1" w:rsidRPr="00B50B5B" w:rsidRDefault="00DD55A1" w:rsidP="00DD5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правовые учения в Голландии и Англии в период ранних буржуа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революций XVII века. Политические и правовые учения эпохи Просвещения в Запа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Европе XVII–XVIII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(Германия, Франция, Англия, Италия)</w:t>
      </w:r>
      <w:proofErr w:type="gramStart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прав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учения в Германии конца XVIII–начала XIX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A1" w:rsidRPr="001600F9" w:rsidRDefault="00DD55A1" w:rsidP="00DD5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Марксистско-ленинское учение о государстве и праве  (К. Маркс, Ф. Энгельса, В. И. Ленин) Политико-правовая мысль в Западной Европе середины XIX–XX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0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правовые учения в России второй половины XIX–XX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33" w:rsidRPr="004C3933" w:rsidRDefault="004C3933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Информатика и информационные технологии в профессиональной деятел</w:t>
      </w: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4C3933" w:rsidRPr="004C3933" w:rsidRDefault="00DD55A1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5A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 будущих специалистов в сфере правового обеспечения национальной безопасности умений и навыков использования современных информац</w:t>
      </w:r>
      <w:r w:rsidRPr="00DD55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5A1">
        <w:rPr>
          <w:rFonts w:ascii="Times New Roman" w:eastAsia="Times New Roman" w:hAnsi="Times New Roman" w:cs="Times New Roman"/>
          <w:sz w:val="24"/>
          <w:szCs w:val="24"/>
        </w:rPr>
        <w:t>онных технологий.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.Б.1. Математический и естественнонаучный цикл. Базовая часть.</w:t>
      </w:r>
    </w:p>
    <w:p w:rsidR="004C3933" w:rsidRPr="004C3933" w:rsidRDefault="004C3933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33">
        <w:rPr>
          <w:rFonts w:ascii="Times New Roman" w:eastAsia="Times New Roman" w:hAnsi="Times New Roman" w:cs="Times New Roman"/>
          <w:sz w:val="24"/>
          <w:szCs w:val="24"/>
        </w:rPr>
        <w:t>Студент, приступающий к изучению дисциплины «Информатика и информационные технологии в профессиональной деятельности» должен обладать базовой информационно-коммуникационной компетенцией учащегося</w:t>
      </w:r>
      <w:r w:rsidR="003A1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933" w:rsidRPr="004C3933" w:rsidRDefault="004C3933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33">
        <w:rPr>
          <w:rFonts w:ascii="Times New Roman" w:eastAsia="Times New Roman" w:hAnsi="Times New Roman" w:cs="Times New Roman"/>
          <w:sz w:val="24"/>
          <w:szCs w:val="24"/>
        </w:rPr>
        <w:t>Освоение дисциплины «Информатика и информационные технологии в професси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нальной деятельности» дает необходимые базовые знания для изучения других дисциплин информационно-правового цикла (например, «Правовой информатики» и «Правовой ст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тистики»), а также обеспечивает информационную поддержку дисциплин профессионал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ного цикла, выполнения курсовых работ, написания рефератов и выпускной квалифик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933">
        <w:rPr>
          <w:rFonts w:ascii="Times New Roman" w:eastAsia="Times New Roman" w:hAnsi="Times New Roman" w:cs="Times New Roman"/>
          <w:sz w:val="24"/>
          <w:szCs w:val="24"/>
        </w:rPr>
        <w:t>ционной работы.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 технологии (технические и программные средства) в професси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нальной деятельности специалистов в сфере правового обеспечения национальной бе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Подготовка текстовых документов. Создание электронных презентаций.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Раб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та с электронными таблицами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Работа с базами данных, специализированными операц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онными системами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Технологии работы в компьютерных сетях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Технология работы с пр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вовой информацией в правовых справочно-консультационных системах (СПС). На прим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ре СПС «</w:t>
      </w:r>
      <w:proofErr w:type="spellStart"/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4C393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3933" w:rsidRPr="004C3933" w:rsidRDefault="004C3933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Основы информационной безопасности в правоохранительных органах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4C3933" w:rsidRPr="004C3933" w:rsidRDefault="004C3933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«Основы информационной безопасности в правоохранительных органах» является формирование</w:t>
      </w:r>
      <w:r w:rsidRPr="004C39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способности анализ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нормативные правовые акты, регулирующие вопросы обеспечения информацио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правоохранительных органов, соблюдение правил политики безопасн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 понятийного аппарата, привитии знаний основных положений теории и методологии обеспечения информационной безопасности.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 Математический и естественнонаучный цикл. Вариативная часть. Обяз</w:t>
      </w:r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4C39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тельные дисциплины.</w:t>
      </w:r>
    </w:p>
    <w:p w:rsidR="00867BB5" w:rsidRPr="00867BB5" w:rsidRDefault="00867BB5" w:rsidP="00867B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67B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дисциплинами: Информационные технологии в профессиональной де</w:t>
      </w:r>
      <w:r w:rsidRPr="00867B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867B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тельности.</w:t>
      </w:r>
    </w:p>
    <w:p w:rsidR="004C3933" w:rsidRPr="004C3933" w:rsidRDefault="00867BB5" w:rsidP="00867BB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 основы управления в правоохр</w:t>
      </w:r>
      <w:r w:rsidRP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нительных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6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C3933" w:rsidRPr="004C3933" w:rsidRDefault="004C393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обеспечения информационной безопасности органов внутренних дел. О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ганизационно-правовые основы защиты информации в органах внутренних дел. Защита информации от утечки на объектах информатизации органов внутренних дел. Защита и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процессов и информации в компьютерных системах. Защита информации в телекоммуникационных системах (Интернет, ЕИТКС ОВД).</w:t>
      </w:r>
    </w:p>
    <w:p w:rsidR="004C3933" w:rsidRPr="00697808" w:rsidRDefault="00697808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Правовая статистика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41FBF" w:rsidRPr="00941FBF" w:rsidRDefault="00941FBF" w:rsidP="0094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FBF">
        <w:rPr>
          <w:rFonts w:ascii="Times New Roman" w:hAnsi="Times New Roman" w:cs="Times New Roman"/>
          <w:color w:val="000000"/>
          <w:sz w:val="24"/>
          <w:szCs w:val="24"/>
        </w:rPr>
        <w:t>Целью освоения учебной дисциплины является повышение общего профессионал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ного уровня студентов и получение ими глубоких знаний о правовой статистике, о де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ствующей в судах и правоохранительных органах системе показателей правовой стат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стики, о методике их исчисления и основных направлениях статистического анализа в правовой деятельности.</w:t>
      </w:r>
      <w:proofErr w:type="gramEnd"/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.В.ДВ.1(1). Математический и естественнонаучный цикл. Вариативная часть. Дисциплины по выбору.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41FBF" w:rsidRPr="00941FBF" w:rsidRDefault="00941FBF" w:rsidP="00941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FBF">
        <w:rPr>
          <w:rFonts w:ascii="Times New Roman" w:hAnsi="Times New Roman" w:cs="Times New Roman"/>
          <w:color w:val="000000"/>
          <w:sz w:val="24"/>
          <w:szCs w:val="24"/>
        </w:rPr>
        <w:t>Правовая статистика как отрасль науки статистики. Методы статистического набл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дения в правовой статистике. Правовой учет и отчетность правоохранительных органов, судов, прокуратуры и других юридических учреждений. Сводка и группировка матери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лов статистического наблюдения. Табличный и графический методы представления да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ных правовой статистики. Абсолютные и относительные величины в правовой статистике. Средние величины и их применение в правовой статистике. Статистическое изучение д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41FBF">
        <w:rPr>
          <w:rFonts w:ascii="Times New Roman" w:hAnsi="Times New Roman" w:cs="Times New Roman"/>
          <w:color w:val="000000"/>
          <w:sz w:val="24"/>
          <w:szCs w:val="24"/>
        </w:rPr>
        <w:t>намики правовых явлений. Статистические методы изучения взаимосвязей. Комплексный правовой  статистический  анализ.</w:t>
      </w:r>
    </w:p>
    <w:p w:rsidR="00697808" w:rsidRPr="00967FAF" w:rsidRDefault="00967FAF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Правовая информатика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«Правовая информатика» является формир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 студентов понимания общих основ правовой информатики как науки, принципов организации и правовых основ функционирования государственных правовых информ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систем, получение навыков поиска нормативных правовых актов и материалов судебной практики в конкретной сфере деятельности.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Start"/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41F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.В.ДВ.1(2). Математический и естественнонаучный цикл. Вариативная часть. Дисциплины по выбору.</w:t>
      </w:r>
    </w:p>
    <w:p w:rsidR="00941FBF" w:rsidRPr="00941FBF" w:rsidRDefault="00941FBF" w:rsidP="00941F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предшествующими дисциплинами: Информатика и информационные технологии в профе</w:t>
      </w:r>
      <w:r w:rsidRPr="00941F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941F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сиональной деятельности.</w:t>
      </w:r>
    </w:p>
    <w:p w:rsidR="00941FBF" w:rsidRPr="00941FBF" w:rsidRDefault="00941FBF" w:rsidP="0094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41FBF" w:rsidRPr="00941FBF" w:rsidRDefault="00941FBF" w:rsidP="00941FBF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правовой информатики. Информационные технологии в правовой сфере. Правовое регулирование в сфере правовой информатики. Правовая информация и ее свойства. Автоматизированные информационные системы правовой информации. И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формационные технологии в правотворческой, правоприменительной, правоохранител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деятельности. Технологии ведения баз данных правовой информации. Информац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поиск в базах данных правовой информации. Правовое обеспечение информац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безопасности. Доступ к правовой информации. Глобальные компьютерные сети (Интернет).</w:t>
      </w:r>
    </w:p>
    <w:p w:rsidR="00967FAF" w:rsidRPr="0023169B" w:rsidRDefault="0023169B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Теория государства и права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юридического мировоззрения, политической и правовой культуры студентов, дать будущему юристу общетеоретические знания, необходимые как для из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других юридических дисциплин, так и для практической работы.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С3.Б.1. Профессиональный цикл. Базовая часть.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дисциплины студент должен обладать знаниями, полученными при изучении учебного предмета</w:t>
      </w:r>
      <w:r w:rsidRPr="00B00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основной образовательной программы среднего (полного) общего образования</w:t>
      </w:r>
      <w:r w:rsidRPr="00B00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B0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B00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0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3F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гуманитарного, социального и экономического </w:t>
      </w:r>
      <w:r w:rsidR="003F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цикла:</w:t>
      </w:r>
      <w:r w:rsidRPr="00B0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«История»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Учебная дисциплина является предшествующей для дисциплин </w:t>
      </w:r>
      <w:r w:rsidRPr="00B000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профессионального цикла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фундаментальный характер. Ее изучение предполагает систематизацию ранее полученных знаний и приобретение новых общекультурных ко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петенций, необходимых для формирования мировоззрения гражданина демократического государства, а также профессиональных знаний, умений и навыков современного специ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00016" w:rsidRPr="00B00016" w:rsidRDefault="00B00016" w:rsidP="00B0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государства и права как наука и учебная дисциплина. Исторические и совр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менные основы теоретического знания о государстве и праве. Общество и его основные характеристики. Происхождение государства и права. Их место и роль в обществе. Гос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дарство в политической системе общества. Гражданское общество и правовое госуда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ство. Понятие и сущность государства. Государственная власть. Функции государства. Механизм государства. Форма государства. Становление и укрепление российской гос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дарственности. Понятие права. Вопросы </w:t>
      </w:r>
      <w:proofErr w:type="spellStart"/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правопонимания</w:t>
      </w:r>
      <w:proofErr w:type="spellEnd"/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мировой и отечественной п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литической мысли. </w:t>
      </w:r>
      <w:r w:rsidRPr="00B00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основные характеристики права. 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регулирование и его механизм. Правосознание и правовая культура. Право в системе социального рег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лирования. Правотворчество. Формы (источники) права. Нормы права. Правовые отнош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ния. Реализация права. Толкование норм права. Законность и правопорядок. Правовое п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ведение. Юридическая ответственность. Система права и система законодательства. Пр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00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вовая система. Основные правовые системы современности. Право и личность.</w:t>
      </w:r>
    </w:p>
    <w:p w:rsidR="0023169B" w:rsidRPr="005474B4" w:rsidRDefault="005474B4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История государства и права России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72BB9" w:rsidRPr="00A72BB9" w:rsidRDefault="00A72BB9" w:rsidP="00A72B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BB9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A72BB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Pr="00A72BB9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</w:t>
      </w:r>
      <w:r w:rsidRPr="00A72BB9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A72BB9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позволяющего</w:t>
      </w:r>
      <w:r w:rsidRPr="00A72BB9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твердые позиции в от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таивании режима законнос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A72BB9" w:rsidRPr="00A72BB9" w:rsidRDefault="00A72BB9" w:rsidP="00A72B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BB9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A72BB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A72BB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2BB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тавлений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A72BB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ийского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направлении ценностей демократии и справедливо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ти;</w:t>
      </w:r>
    </w:p>
    <w:p w:rsidR="00A72BB9" w:rsidRPr="00A72BB9" w:rsidRDefault="00A72BB9" w:rsidP="00A72B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BB9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B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72BB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литических</w:t>
      </w:r>
      <w:r w:rsidRPr="00A72BB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A72BB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BB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еменном</w:t>
      </w:r>
      <w:r w:rsidRPr="00A72BB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оссийском</w:t>
      </w:r>
      <w:r w:rsidRPr="00A72BB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A72BB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72BB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A72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72BB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курсе;</w:t>
      </w:r>
    </w:p>
    <w:p w:rsidR="00A72BB9" w:rsidRPr="00A72BB9" w:rsidRDefault="00A72BB9" w:rsidP="00A72B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2BB9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A72BB9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Pr="00A72BB9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A72BB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Pr="00A72BB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енты,</w:t>
      </w:r>
      <w:r w:rsidRPr="00A72BB9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оставивших</w:t>
      </w:r>
      <w:r w:rsidRPr="00A72BB9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2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метный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A72BB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BB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A72BB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A72BB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A72BB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права при решении кон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ретных задач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казусов);</w:t>
      </w:r>
    </w:p>
    <w:p w:rsidR="00A72BB9" w:rsidRPr="00A72BB9" w:rsidRDefault="00A72BB9" w:rsidP="00A72BB9">
      <w:pPr>
        <w:widowControl w:val="0"/>
        <w:tabs>
          <w:tab w:val="left" w:pos="709"/>
          <w:tab w:val="left" w:pos="964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</w:t>
      </w:r>
      <w:r w:rsidRPr="00A72BB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72BB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ментировано</w:t>
      </w:r>
      <w:r w:rsidRPr="00A72BB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A72BB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proofErr w:type="gramStart"/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A72BB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позицию</w:t>
      </w:r>
      <w:r w:rsidRPr="00A72BB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A72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</w:t>
      </w:r>
      <w:r w:rsidRPr="00A72BB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ам,</w:t>
      </w:r>
      <w:r w:rsidRPr="00A72BB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72BB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Pr="00A72BB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A72BB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до</w:t>
      </w:r>
      <w:r w:rsidRPr="00A72B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A72B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ментов.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С3.Б.2. Профессиональный цикл. Базовая часть.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государства и права России»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учебная дисциплина изучается на базе Теории государства и права.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учебные дисциплины: Конституционное право России.</w:t>
      </w:r>
    </w:p>
    <w:p w:rsidR="00A72BB9" w:rsidRPr="00A72BB9" w:rsidRDefault="00A72BB9" w:rsidP="00A7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72BB9" w:rsidRPr="00A72BB9" w:rsidRDefault="00A72BB9" w:rsidP="00A72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Предмет, метод и периодизация курса истории отечественного государства и права. </w:t>
      </w:r>
      <w:proofErr w:type="gramStart"/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и право Руси в период феодальной раздробленности (нач.</w:t>
      </w:r>
      <w:proofErr w:type="gramEnd"/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XII-XIV вв.).</w:t>
      </w:r>
      <w:proofErr w:type="gramEnd"/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точники права.</w:t>
      </w:r>
      <w:r w:rsidRPr="00A72BB9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развитие единого Московского государства (XIV-XVI вв.). Сословно-представительная монархия в России. Государство и право в период становл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расцвета абсолютизма. Государство и право первой половине Х1Хв. Государство и право России в период буржуазных реформ второй половины XIX в. Государство и право России в период 1-ой мировой войны и февральской буржуазно-демократической рев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люции 1917г. Создание основ советского государства и права. </w:t>
      </w:r>
      <w:r w:rsidRPr="00A72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Советское государство и право в период гражданской войны и иностранной интервенции. Советское государство  и право в период НЭП. 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государство и право в период 30-х годов квалификации работников. Советское государство и право в период  Великой Отечественной войны. 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ветское государство и право в период 2-ой половины 40-х - начала 60-х. Советское гос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дарство и право в период 1964-1985. </w:t>
      </w:r>
      <w:r w:rsidRPr="00A72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Советское государство и право в период 1985-1991гг. Конституция 1993. Российское государство и право на современном этапе.</w:t>
      </w:r>
    </w:p>
    <w:p w:rsidR="005474B4" w:rsidRPr="00243AA5" w:rsidRDefault="00243AA5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История государства и права зарубежных стран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87CF5" w:rsidRPr="00887CF5" w:rsidRDefault="00887CF5" w:rsidP="00887CF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исторических закономерностей развития государства и права.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С3.Б.3. Профессиональный цикл. Базовая часть.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7C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История государства и права зарубежных стран относится к теоретико-историческим наукам. 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Последующие учебные дисциплины: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Международное право,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зарубежных стран.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7CF5" w:rsidRPr="00887CF5" w:rsidRDefault="00887CF5" w:rsidP="00887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История государства и права Древнего мира. 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государства и права. </w:t>
      </w:r>
      <w:proofErr w:type="gramStart"/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Древнего востока (древневосточные цивилизации.</w:t>
      </w:r>
      <w:proofErr w:type="gramEnd"/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древневосточных цивилизаций. </w:t>
      </w:r>
      <w:proofErr w:type="spellStart"/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Древнеантичные</w:t>
      </w:r>
      <w:proofErr w:type="spellEnd"/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(греко-римская античная цивилизация). Право греко-римской античной цивилизации. История государства и права в Средние века. Го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ударства и право Западной и Центральной Европы. Право в странах Западной и Централ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Европе. Государства Востока в эпоху Средневековья (средневековые азиатские цив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лизации). Право  стран Востока в эпоху Средневековья. История права Новейшего врем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Государства Америки. Государства Азии. Становление буржуазного права в Новое Время. История государства и права новейшего времени (XX в.). Государства Западной Европы. Государства Америки. История государства и права Нового времени (XVII-XIX вв.). Государства Европы.</w:t>
      </w:r>
    </w:p>
    <w:p w:rsidR="00243AA5" w:rsidRPr="00FE0B58" w:rsidRDefault="00FE0B58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Конституционное право России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является формирование у студентов пре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о сущности и основных направлениях конституционного развития современной России, уяснение роли и места конституционного права среди других отраслевых юрид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наук.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С3.Б.4. Профессиональный цикл. Базовая часть.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конкретизирует фундаментальные понятия теории государства и права, отсюда возникает необходимость постоянного возвращения к теоретическим пр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 государства и права. Дисциплина предполагает освоение общих понятий конст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туционного права, что частично разрешается изучением в рамках конституционного права России таких проблем, как теория конституции, конституционные принципы, констит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1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ционализм, суверенитет, референдум, выборы и т.д. Наименование последующих учебных дисц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иплин: «Административное право», «Уголовное право».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A1A25" w:rsidRPr="008A1A25" w:rsidRDefault="008A1A25" w:rsidP="008A1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A1A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Конституционное право Российской Федерации в системе отраслей, науки и учебн</w:t>
      </w:r>
      <w:r w:rsidRPr="008A1A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</w:t>
      </w:r>
      <w:r w:rsidRPr="008A1A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курса. Конституция Российской Федерац</w:t>
      </w:r>
      <w:proofErr w:type="gramStart"/>
      <w:r w:rsidRPr="008A1A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ии и ее</w:t>
      </w:r>
      <w:proofErr w:type="gramEnd"/>
      <w:r w:rsidRPr="008A1A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развитие. Основы конституционного строя Российской Федерации. Конституционно–правовой статус человека и гражданина в Российской Федерации. Федеративное устройство России. Органы государственной власти и органы местного самоуправления в Российской Федерации.</w:t>
      </w:r>
    </w:p>
    <w:p w:rsidR="00FE0B58" w:rsidRPr="00FE0B58" w:rsidRDefault="00FE0B58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Административное право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студентами систематических знаний: о системе органов исполнительной власти в Российской Федерации, об особенностях их административно-правового статуса и функционирования, о своеобразии методов и форм административно-распорядительной деятельности в сфере государственного управления.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С3.Б.5. Профессиональный цикл. Базовая часть.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«Административное право» осуществляется студентами на основе знаний, полученных при изучении таких дисциплин, как «Конституционное право России», «Гражданское право», а также других гуманитарных и юридико-профессиональных знаний.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часть: Государственное управление и административное право: Понятие и принципы государственного управления. Предмет, система и источники администрати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права. Административное право зарубежных стран. Субъекты административного права: Общественные объединения. Граждане как субъекты административного права. Органы исполнительной власти. Административно-правовые формы и методы управле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деятельности: Сущность и виды методов и форм управления. Ответственность по административному праву. Административно-процессуальная деятельность. Обеспечение законности в государственном управлении.</w:t>
      </w:r>
    </w:p>
    <w:p w:rsidR="00D25729" w:rsidRPr="00D25729" w:rsidRDefault="00D25729" w:rsidP="00D2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часть: Основы административно-правовой организации управления в экономической и социально-культурной сферах Российской Федерации. Основы админ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стративно-правовой организации управления в административно-политической сфере. Государственное управление в области: иностранных дел; внутренних дел; обороны РФ; обеспечения безопасности РФ; в области юстиции. Административно-правовые режимы Российской Федерации. Паспортная система РФ. Административно-правовое регулиров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правил выезда из РФ и въезда в РФ. Разрешительная система РФ. Чрезвычайные а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25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министративно-правовые режимы РФ.</w:t>
      </w:r>
    </w:p>
    <w:p w:rsidR="00FE0B58" w:rsidRPr="00FE0B58" w:rsidRDefault="00FE0B58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Муниципальное право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hAnsi="Times New Roman" w:cs="Times New Roman"/>
          <w:sz w:val="24"/>
          <w:szCs w:val="24"/>
        </w:rPr>
        <w:t>Цель изучения учебной дисциплины заключается в формировании у студентов нео</w:t>
      </w:r>
      <w:r w:rsidRPr="001A4F77">
        <w:rPr>
          <w:rFonts w:ascii="Times New Roman" w:hAnsi="Times New Roman" w:cs="Times New Roman"/>
          <w:sz w:val="24"/>
          <w:szCs w:val="24"/>
        </w:rPr>
        <w:t>б</w:t>
      </w:r>
      <w:r w:rsidRPr="001A4F77">
        <w:rPr>
          <w:rFonts w:ascii="Times New Roman" w:hAnsi="Times New Roman" w:cs="Times New Roman"/>
          <w:sz w:val="24"/>
          <w:szCs w:val="24"/>
        </w:rPr>
        <w:t>ходимых знаний в области управленческой деятельности и механизме правового регул</w:t>
      </w:r>
      <w:r w:rsidRPr="001A4F77">
        <w:rPr>
          <w:rFonts w:ascii="Times New Roman" w:hAnsi="Times New Roman" w:cs="Times New Roman"/>
          <w:sz w:val="24"/>
          <w:szCs w:val="24"/>
        </w:rPr>
        <w:t>и</w:t>
      </w:r>
      <w:r w:rsidRPr="001A4F77">
        <w:rPr>
          <w:rFonts w:ascii="Times New Roman" w:hAnsi="Times New Roman" w:cs="Times New Roman"/>
          <w:sz w:val="24"/>
          <w:szCs w:val="24"/>
        </w:rPr>
        <w:t>рования общественных отношений в сфере организации и функционирования системы муниципальной власти с учетом национально-государственных и территориальных ос</w:t>
      </w:r>
      <w:r w:rsidRPr="001A4F77">
        <w:rPr>
          <w:rFonts w:ascii="Times New Roman" w:hAnsi="Times New Roman" w:cs="Times New Roman"/>
          <w:sz w:val="24"/>
          <w:szCs w:val="24"/>
        </w:rPr>
        <w:t>о</w:t>
      </w:r>
      <w:r w:rsidRPr="001A4F77">
        <w:rPr>
          <w:rFonts w:ascii="Times New Roman" w:hAnsi="Times New Roman" w:cs="Times New Roman"/>
          <w:sz w:val="24"/>
          <w:szCs w:val="24"/>
        </w:rPr>
        <w:t>бенностей Российской Федерации.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С3.Б.6. Профессиональный цикл. Базовая часть.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право – комплексная отрасль российского права, предметом регул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рования которого являются общественные отношения, возникающие в сфере местного с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моуправления (муниципальные отношения). Данная отрасль права содержит систематиз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рованную систему знаний об одной из важнейших отраслей правовой системы Российской Федерации. Она призвана регулировать особую группу общественных отношений, скл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дывающихся в одной из форм публичной власти – муниципальной власти.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F77">
        <w:rPr>
          <w:rFonts w:ascii="Times New Roman" w:hAnsi="Times New Roman" w:cs="Times New Roman"/>
          <w:sz w:val="24"/>
          <w:szCs w:val="24"/>
        </w:rPr>
        <w:t>Общие положения. Основы местного самоуправления, его исторические формы и институты. Система местного самоуправления. Компетенция местного самоуправления. Гарантии и ответственность в местном самоуправлении.</w:t>
      </w:r>
    </w:p>
    <w:p w:rsidR="00FE0B58" w:rsidRPr="00FE0B58" w:rsidRDefault="00FE0B58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Гражданское право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A4F77" w:rsidRPr="001A4F77" w:rsidRDefault="001A4F77" w:rsidP="001A4F77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объективных закономерностей развития гражданско-правовых отнош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1A4F77" w:rsidRPr="001A4F77" w:rsidRDefault="001A4F77" w:rsidP="001A4F77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места и роди гражданского права в общей правовой системе страны;</w:t>
      </w:r>
    </w:p>
    <w:p w:rsidR="001A4F77" w:rsidRPr="001A4F77" w:rsidRDefault="001A4F77" w:rsidP="001A4F77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понятия гражданского права, его предмета и метода;</w:t>
      </w:r>
    </w:p>
    <w:p w:rsidR="001A4F77" w:rsidRPr="001A4F77" w:rsidRDefault="001A4F77" w:rsidP="001A4F77">
      <w:pPr>
        <w:tabs>
          <w:tab w:val="left" w:pos="10440"/>
        </w:tabs>
        <w:spacing w:after="0" w:line="240" w:lineRule="atLeast"/>
        <w:ind w:right="-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общего порядка регулирования общественных отношений в сфере вещного, обязательственного, наследственного права, права интеллектуальной собстве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С3.Б.7. Профессиональный цикл. Базовая часть.</w:t>
      </w:r>
    </w:p>
    <w:p w:rsidR="001A4F77" w:rsidRPr="001A4F77" w:rsidRDefault="001A4F77" w:rsidP="001A4F7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Теория государства и права, История гос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дарства и права России.</w:t>
      </w:r>
    </w:p>
    <w:p w:rsidR="001A4F77" w:rsidRPr="001A4F77" w:rsidRDefault="001A4F77" w:rsidP="001A4F7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«Гражданское право», получат дальнейшее развитие в процессе изучения следующих последующих уче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ных дисциплин: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ражданский процесс;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Налоговое право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 П</w:t>
      </w:r>
      <w:r w:rsidRPr="001A4F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равоохранительные органы.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в гражданское право Российской Федерации. </w:t>
      </w:r>
      <w:r w:rsidRPr="001A4F7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Субъекты гражданского пр</w:t>
      </w:r>
      <w:r w:rsidRPr="001A4F7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ва. Физические лица. Субъекты гражданского права. Юридические лица. 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Объекты гражда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ских прав. Сделки и представительство. 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и защита гражданских прав. Пр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собственности и другие вещные права. Личные неимущественные права. Общие пол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обязательственного права. Обязательства по передаче имущества в собственность. Обязательства по передаче имущества в пользование. Обязательства по производству р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бот, оказанию услуг. Внедоговорные обязательства. Наследственное право. Права на р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зультаты интеллектуальной деятельности и средства индивидуализации.</w:t>
      </w:r>
    </w:p>
    <w:p w:rsidR="00FE0B58" w:rsidRPr="00C366AA" w:rsidRDefault="00C366AA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Гражданское процессуальное право (Гражданский процесс)</w:t>
      </w:r>
    </w:p>
    <w:p w:rsidR="00C366AA" w:rsidRPr="00C366AA" w:rsidRDefault="00C366A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C366AA" w:rsidRPr="00C366AA" w:rsidRDefault="00C366AA" w:rsidP="004048B6">
      <w:pPr>
        <w:tabs>
          <w:tab w:val="left" w:pos="851"/>
        </w:tabs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объективных закономерностей и демократических основ гражданского судопроизводства, основанных на идее правового государства;</w:t>
      </w:r>
    </w:p>
    <w:p w:rsidR="00C366AA" w:rsidRPr="00C366AA" w:rsidRDefault="00C366AA" w:rsidP="004048B6">
      <w:pPr>
        <w:tabs>
          <w:tab w:val="left" w:pos="851"/>
        </w:tabs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обоснование правосудия как особой формы государственной деятельности, ос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ществляемой специально созданными для этого органами – судами;</w:t>
      </w:r>
    </w:p>
    <w:p w:rsidR="00C366AA" w:rsidRPr="00C366AA" w:rsidRDefault="00C366AA" w:rsidP="004048B6">
      <w:pPr>
        <w:tabs>
          <w:tab w:val="left" w:pos="851"/>
        </w:tabs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понятия гражданского процессуального права, его предмета и метода, обусловленности материальными отраслями права;</w:t>
      </w:r>
    </w:p>
    <w:p w:rsidR="00C366AA" w:rsidRPr="00C366AA" w:rsidRDefault="00C366AA" w:rsidP="004048B6">
      <w:pPr>
        <w:tabs>
          <w:tab w:val="left" w:pos="851"/>
        </w:tabs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порядка регулирования общих и частных вопросов судопроизводства по гражданским делам с учетом особенностей судебно-экспертной деятельности.</w:t>
      </w:r>
    </w:p>
    <w:p w:rsidR="00C366AA" w:rsidRPr="00FE0B58" w:rsidRDefault="00C366A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66AA" w:rsidRPr="00C366AA" w:rsidRDefault="00C366A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 w:rsidRPr="00C36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0B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C366AA" w:rsidRPr="00C366AA" w:rsidRDefault="00C366AA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«Гражданское право», «Т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еория государства и права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«И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стория государства и права России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</w:p>
    <w:p w:rsidR="00C366AA" w:rsidRPr="00C366AA" w:rsidRDefault="00C366AA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Знания, умения и навыки, сформированные при изучении дисциплины «Гражданский процесс», получат дальнейшее развитие в процесс изучения следующих последующих уче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ных дисциплин: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«П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равоохранительные органы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</w:t>
      </w:r>
      <w:r w:rsidRPr="00C366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сновы деятельности правоохранительных органов по борьбе с экономическими преступлениями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</w:p>
    <w:p w:rsidR="00C366AA" w:rsidRPr="00FE0B58" w:rsidRDefault="00C366AA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366AA" w:rsidRPr="00C366AA" w:rsidRDefault="00C366AA" w:rsidP="004048B6">
      <w:pPr>
        <w:shd w:val="clear" w:color="auto" w:fill="FFFFFF"/>
        <w:tabs>
          <w:tab w:val="left" w:pos="851"/>
          <w:tab w:val="left" w:pos="3067"/>
          <w:tab w:val="left" w:pos="5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гражданское процессуальное право и его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цессуальные отношения и их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в суде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расходы. Судебные штрафы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Подведомственность и подсудность гражданских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доказательствах и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азывании в гражданском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гражданского дела в суде. Подготовка дела к судебному разбирател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производство и судебный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делам, возникающим из публично-правовых отношений, и делам особого произво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обжалование и пересмотр судебных решений и определений, не вступивших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обжалования и рассмотрения дел в кассационном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судебных  постановлений в суде надзорной инста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судебных актов и актов других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вступивших в зако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6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силу судебных постановлений по вновь открывшимся или новым обстоятельствам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6AA" w:rsidRPr="00691FCF" w:rsidRDefault="00691FCF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Экологическое право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студентами необходимого объема знаний по экологическому праву как самостоятельной отрасли российского права;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студентами положений действующих норм экологического права России во взаимосвязи с нормами других отраслей российского права, общепризнанными при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ципами и нормами международного права и международными договорами РФ;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студентов умений и навыков осознанного и целенаправленного применения норм экологического права;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студентами практических навыков анализа проблемных аспектов экологического права;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ориентироваться в практике применения норм экологического законод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тельства;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 теоретических знаний по экологическому праву.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С3.Б.9. Профессиональный цикл. Базовая часть.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право как учебная дисциплина изучается на базе Теории государства и права, Конституционного  права России, Административного права, и других юридич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дисциплин, а также во взаимосвязи со смежными отраслями права. </w:t>
      </w:r>
    </w:p>
    <w:p w:rsidR="001A4F77" w:rsidRPr="001A4F77" w:rsidRDefault="001A4F77" w:rsidP="001A4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часть: Экологическое право как отрасль российского права. Источники эк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права.  История развития экологического права. Экологические правоотн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шения. Экологические права и обязанности граждан. Право собственности на природные ресурсы. Право природопользования. Управление в сфере природопользования и охраны окружающей среды. Информационное обеспечение в сфере природопользования и охраны окружающей среды. Правовые основы нормирования, технического регулирования, ста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дартизации и сертификации в сфере охраны окружающей среды. Оценка воздействия на окружающую среду (ОВОС) и экологическая экспертиза. Экологический контроль. </w:t>
      </w:r>
      <w:proofErr w:type="gramStart"/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номический механизм</w:t>
      </w:r>
      <w:proofErr w:type="gramEnd"/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 и охраны окружающей среды. Юридическая ответственность за экологические правонарушения.</w:t>
      </w:r>
    </w:p>
    <w:p w:rsidR="001A4F77" w:rsidRPr="001A4F77" w:rsidRDefault="001A4F77" w:rsidP="001A4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Особенная часть: Правовая охрана окружающей среды в процессе хозяйственной и иной деятельности. Правовое регулирование охраны природных ресурсов. Правовой р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4F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особо охраняемых природных территорий</w:t>
      </w:r>
      <w:r w:rsidRPr="001A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1FCF" w:rsidRPr="000D08E1" w:rsidRDefault="000D08E1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Налоговое право</w:t>
      </w:r>
    </w:p>
    <w:p w:rsidR="000D08E1" w:rsidRPr="000D08E1" w:rsidRDefault="000D08E1" w:rsidP="004048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студентами теоретических знаний по дисциплине «Налоговое право»;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теоретических основ налоговой системы Российской Федерации; 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законов и иных нормативных актов, регулирующие порядок установл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ния, введения и взимания налогов и сборов; 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практических навыков исчисления основных видов налогов, взима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мых на территории РФ; 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анализа сложившейся судебной практики, связанной с применением актов законодательства о налогах и сборах;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практических умений и навыков, позволяющих принимать участие в регулировании и контроле современных налоговых отношений в России правовыми сре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ствами;</w:t>
      </w:r>
    </w:p>
    <w:p w:rsidR="000D08E1" w:rsidRPr="000D08E1" w:rsidRDefault="000D08E1" w:rsidP="00116F84">
      <w:pPr>
        <w:numPr>
          <w:ilvl w:val="0"/>
          <w:numId w:val="40"/>
        </w:numPr>
        <w:tabs>
          <w:tab w:val="left" w:pos="0"/>
          <w:tab w:val="left" w:pos="709"/>
          <w:tab w:val="left" w:pos="993"/>
          <w:tab w:val="right" w:leader="underscore" w:pos="850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студентами вопросов правонарушений и преступлений в сфере эконом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D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ки, финансов, предпринимательства и государственной деятельности.</w:t>
      </w:r>
    </w:p>
    <w:p w:rsidR="000D08E1" w:rsidRPr="00691FCF" w:rsidRDefault="000D08E1" w:rsidP="004048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08E1" w:rsidRPr="000D08E1" w:rsidRDefault="000D08E1" w:rsidP="004048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91F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 w:rsidRPr="000D08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691F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0D08E1" w:rsidRPr="000D08E1" w:rsidRDefault="000D08E1" w:rsidP="004048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="004E62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Конституционное право России</w:t>
      </w:r>
      <w:r w:rsidR="00585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0D08E1" w:rsidRPr="000D08E1" w:rsidRDefault="000D08E1" w:rsidP="004048B6">
      <w:pPr>
        <w:tabs>
          <w:tab w:val="left" w:pos="708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последующих учебных дисциплин: </w:t>
      </w:r>
      <w:r w:rsidR="004E62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еждународное право</w:t>
      </w:r>
      <w:r w:rsidR="004E6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62C1" w:rsidRPr="004E62C1">
        <w:t xml:space="preserve"> </w:t>
      </w:r>
      <w:r w:rsidR="004E62C1" w:rsidRPr="004E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деятельности правоохранительных органов по борьбе с экономическими преступлениями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D08E1" w:rsidRPr="00691FCF" w:rsidRDefault="000D08E1" w:rsidP="004048B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D08E1" w:rsidRPr="000D08E1" w:rsidRDefault="000D08E1" w:rsidP="004048B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государства на современном этапе.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правоотношения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налогового права. Принципы налогового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налог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плательщиков и налоговых органов. Налоговые администрации.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Исполнение обязанности по налогам и сборам. Изменение сроков уплаты налогов. Обеспечение исполнения об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я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занности по уплате налогов и сборов.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Зачет и возврат излишне уплаченных сумм налогов.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Налоговая отчетность.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Налоговый контроль.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Нарушения законодательства о налогах и сборах. Производство по делам о нарушениях законодательства о налогах и сборах.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Нал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говые споры и их разрешение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  <w:r w:rsidRPr="000D08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Особенная часть налогового права. </w:t>
      </w:r>
    </w:p>
    <w:p w:rsidR="000D08E1" w:rsidRPr="00E10F02" w:rsidRDefault="00E10F02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Международное право</w:t>
      </w:r>
    </w:p>
    <w:p w:rsidR="00DA3685" w:rsidRPr="00DA3685" w:rsidRDefault="00DA3685" w:rsidP="00DA3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A3685" w:rsidRPr="00DA3685" w:rsidRDefault="00DA3685" w:rsidP="00DA3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Основной целью дисциплины является изучение студентами «уголовно-правовой» специализации  содержания  «Международного права», овладение теоритическими пол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жениями о современном международном праве, действующими нормами МП, их назнач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нием и порядком применения. Формирование целостных взглядов на роль и место межд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DA36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народного права в регулировании международных отношений, убеждение необходимости соблюдать требования международных договоров, непримиримость к нарушениям норм международного права. </w:t>
      </w:r>
    </w:p>
    <w:p w:rsidR="00DA3685" w:rsidRPr="00DA3685" w:rsidRDefault="00DA3685" w:rsidP="00DA3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3685" w:rsidRPr="00DA3685" w:rsidRDefault="00DA3685" w:rsidP="00DA3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С3.Б.11. Профессиональный цикл. Базовая часть.</w:t>
      </w:r>
    </w:p>
    <w:p w:rsidR="00DA3685" w:rsidRPr="00DA3685" w:rsidRDefault="00DA3685" w:rsidP="00DA36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«Международное право» осуществляется студентами на о</w:t>
      </w: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знаний, полученных по таким дисциплинам, как «Конституционное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«Теория государства и права», «История государства и права зарубежных стран», а также других гуманитарных и юридико-профессиональных знаний. </w:t>
      </w:r>
    </w:p>
    <w:p w:rsidR="00DA3685" w:rsidRPr="00DA3685" w:rsidRDefault="00DA3685" w:rsidP="00DA3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A3685" w:rsidRPr="00DA3685" w:rsidRDefault="00DA3685" w:rsidP="00DA3685">
      <w:pPr>
        <w:shd w:val="clear" w:color="auto" w:fill="FFFFFF"/>
        <w:tabs>
          <w:tab w:val="left" w:pos="3067"/>
          <w:tab w:val="left" w:pos="5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право, его сущность и система. Отрасли международного права. Международно-правовые средства обеспечения безопасности в международных отнош</w:t>
      </w: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3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</w:t>
      </w:r>
    </w:p>
    <w:p w:rsidR="00E10F02" w:rsidRPr="007C6C0E" w:rsidRDefault="007C6C0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Уголовное право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уголовном праве и уголовном законодательстве; формирование у ст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знаний и навыков о порядке и правилах применения норм уголовного права в борьбе с преступлениями. В процессе изучения содержания дисциплины студенты дол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научиться использовать полученные теоретические знания для решения реальных жизненных ситуаций в сфере борьбы с преступностью в целом, и отдельными преступл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ниями, в частности.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С3.Б.12. Профессиональный цикл. Базовая часть.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другими гуманитарными и юридико-профессиональными дисциплинами. 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уголовного права знания студент должен уметь прим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изучения таких дисциплин, как «Уголовно-процессуальное право» (Уголовный процесс), «Криминалистика», «Криминология» и других.</w:t>
      </w:r>
    </w:p>
    <w:p w:rsidR="00D66BFD" w:rsidRPr="00D66BFD" w:rsidRDefault="00D66BFD" w:rsidP="00D66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66BFD" w:rsidRPr="00D66BFD" w:rsidRDefault="00D66BFD" w:rsidP="00D66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уголовного права. Уголовный закон. Преступление. Наказание. Осв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бождение от уголовной ответственности и наказания. Уголовная ответственность нес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вершеннолетних. Иные меры уголовно-правового характера. Особенная часть уголовного права. Преступления против личности. Преступления в сфере экономики. Преступления против общественной безопасности и общественного порядка. Преступления против гос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D66BFD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дарственной власти. Преступления против военной службы. Преступления против мира и безопасности человечества.</w:t>
      </w:r>
    </w:p>
    <w:p w:rsidR="007C6C0E" w:rsidRPr="007C6C0E" w:rsidRDefault="007C6C0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Уголовное процессуальное право (Уголовный процесс)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студентов по одной из основных дисциплин специализ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углубить умения и навыки практического использования этих знаний. </w:t>
      </w:r>
      <w:proofErr w:type="gramStart"/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обуча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необходимые сведения о том, как должно осуществляться производство по уголо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делам на всех стадиях уголовного судопроизводства в соответствии с нормами уг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процесса и такими его задачами, как защита прав и законных интересов лиц, п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страдавших от преступлений, установление истины по каждому уголовному делу, быстрое и полное раскрытие преступлений в соответствии с законом, справедливое наказание пр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ступников, исключение возможности привлечения к</w:t>
      </w:r>
      <w:proofErr w:type="gramEnd"/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и осуждению </w:t>
      </w:r>
      <w:proofErr w:type="gramStart"/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</w:t>
      </w:r>
      <w:proofErr w:type="gramEnd"/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С3.Б.13. Профессиональный цикл. Базовая часть.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"Уголовно-процессуальное право (Уголовный процесс)" отн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сится к базовой части профессионального цикла </w:t>
      </w:r>
      <w:r w:rsidR="00FB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(Б3).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"Уголовный процесс" осуществляется студентами на основе знаний, полученных по таким дисциплинам, как "Теория государства и права", "Конст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Российской Федерации", "Уголовное право" и других гуманитарных и юридико-профессиональных знаний.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юридических знаний в сфере правового обеспечения национальной безопасности.</w:t>
      </w:r>
    </w:p>
    <w:p w:rsidR="003D1D86" w:rsidRPr="003D1D86" w:rsidRDefault="003D1D86" w:rsidP="003D1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D1D86" w:rsidRPr="003D1D86" w:rsidRDefault="003D1D86" w:rsidP="003D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основные положения уголовного процесса. Общие принципы уголовн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судопроизводства. Участники уголовного судопроизводства. Доказательства и доказ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вание. Меры пресечения и процессуального принуждения. Процессуальные документы, сроки, издержки; ходатайства и жалобы; возмещение вреда и реабилитация. Возбуждение уголовного дела. Предварительное расследование, производство следственных действий. Подготовка и назначение судебного заседания. Общие условия и порядок судебного ра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бирательства. Постановление приговора. Особый порядок судебного разбирательства. Особенности производства у мирового судьи и в суде присяжных. Производство в суде второй инстанции. Исполнение приговора. Пересмотр приговоров, вступивших в зако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силу. Особые производства. Международное сотрудничество в сфере уголовного с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допроизводства.</w:t>
      </w:r>
    </w:p>
    <w:p w:rsidR="007C6C0E" w:rsidRPr="007C6C0E" w:rsidRDefault="007C6C0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Уголовно-исполнительное право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уголовно-исполнительной политики Российского государства, конституционных принципов в уголовном праве и уголовном законодательстве; формирование у студентов знаний и навыков о порядке и правилах применения норм уголовно-исполнительного пр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борьбе и профилактикой преступлений. В процессе изучения содержания дисципл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студенты должны научиться использовать полученные теоретические знания для р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реальных жизненных ситуаций в сфере борьбы и профилактики преступлений в целом, а также отдельными преступлениями, в частности.   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С3.Б.14. Профессиональный цикл. Базовая часть.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«Правоохранительные органы» и другими гуманитарными и юридико-профессиональными дисциплинами. 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времени изучения уголовно-исполнительного права студенты должны: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51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иметь представление 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тенденциях формирования и преобразования уголовно-исполнительной политики; об  программных положениях уголовно-исполнительного законодательства; о видах уголовного наказания и особенностях их применения; о практических  аспектах исправления осужденных, основных средствах  и методах этого исправления; о правовом положении осужденных;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основы и закономерности функционирования уголовно-исполнительной системы Российской Федерации; основные цели, задачи, и принципы р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уголовно-исполнительного законодательства; главные направления реформир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уголовно-исполнительной системы РФ; порядок назначения, исполнения уголовн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наказания и освобождения от него;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уголовно-исполнительное законодательство; систематизировать и обобщать информацию, готовить справки, обзоры, доклады по темам семинарских зан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 анализировать основные  процессы, происходящие в  национальной уголовно-исполнительной системе: проводить компаративный анализ отечественного и зарубежн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уголовно-исполнительного законодательства;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приобрести навыки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содержания, структуры и основных тенденций развития уголовно-исполнительной системы России; прогнозирования  последствий  л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берализации уголовно-исполнительных отношений; определения путей и способов защ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 осужденных и отбывающих уголовное наказание лиц;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 юридической терминологией курса; навыками профессиональной аргументации при разборе стандартных ситуаций применения уголовного наказания;</w:t>
      </w:r>
      <w:proofErr w:type="gramEnd"/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и методами обобщения судебной практики в вопросах назначения, изменения и отмены уголовного наказания.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уголовно-исполнительного права знания студент должен уметь применять в ходе последующего изучения таких дисциплин, как Основы деятельн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правоохранительных органов по борьбе с экономическими преступлениями, Особе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раскрытия преступлений в сфере компьютерной информации, Особенности борьбы с отдельными видами организованной преступности и других.</w:t>
      </w:r>
      <w:proofErr w:type="gramEnd"/>
    </w:p>
    <w:p w:rsidR="00151CDE" w:rsidRPr="00151CDE" w:rsidRDefault="00151CDE" w:rsidP="00151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51CDE" w:rsidRPr="00151CDE" w:rsidRDefault="00151CDE" w:rsidP="0015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Общая часть уголовно-исполнительного права. Уголовно-исполнительный закон. Уголовно-исполнительная политика Российской Федерации. Понятие уголовно-исполнительного права. Предмет  и система курса. Становление и развитие пенитенциа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ного права России. Правовое положение осужденных. Учреждения и органы, исполня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щие наказания. </w:t>
      </w:r>
      <w:proofErr w:type="gramStart"/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деятельностью учреждений и органов, исполняющих наказ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ния. Прокурорский надзор за исполнением законов администрацией учреждений и орг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нов, исполняющих наказание. Исполнение наказаний, не связанных с изоляцией осужде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ного от общества. Исполнение наказания в виде ареста. Исполнение наказания в виде л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шения свободы. Исполнение наказания в виде ограничения по военной службе, ареста и содержания в дисциплинарной воинской части в отношении военнослужащих. Освобо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151CDE">
        <w:rPr>
          <w:rFonts w:ascii="Times New Roman" w:eastAsia="Calibri" w:hAnsi="Times New Roman" w:cs="Times New Roman"/>
          <w:sz w:val="24"/>
          <w:szCs w:val="24"/>
          <w:lang w:eastAsia="ru-RU"/>
        </w:rPr>
        <w:t>дение от отбывания наказания.</w:t>
      </w:r>
    </w:p>
    <w:p w:rsidR="007C6C0E" w:rsidRPr="001354F8" w:rsidRDefault="001354F8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Криминалистика</w:t>
      </w:r>
    </w:p>
    <w:p w:rsidR="001354F8" w:rsidRPr="001354F8" w:rsidRDefault="001354F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1354F8" w:rsidRPr="001354F8" w:rsidRDefault="001354F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 освоения дисциплины «Криминалистика» является формирование у студе</w:t>
      </w:r>
      <w:r w:rsidRPr="0013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r w:rsidRPr="0013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тов теоретических знаний и научных рекомендаций, умений и практических навыков, и их использование при проведении следственных действий и оперативно-розыскных мер</w:t>
      </w:r>
      <w:r w:rsidRPr="0013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13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приятий. </w:t>
      </w:r>
    </w:p>
    <w:p w:rsidR="001354F8" w:rsidRPr="001354F8" w:rsidRDefault="001354F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54F8" w:rsidRPr="001354F8" w:rsidRDefault="001354F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С3.Б.15. Профессиональный цикл. Базовая часть.</w:t>
      </w:r>
    </w:p>
    <w:p w:rsidR="001354F8" w:rsidRPr="001354F8" w:rsidRDefault="001354F8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F8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предшествующими дисциплинами </w:t>
      </w:r>
      <w:r w:rsidRPr="001354F8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</w:t>
      </w:r>
      <w:r w:rsidRPr="001354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54F8">
        <w:rPr>
          <w:rFonts w:ascii="Times New Roman" w:eastAsia="Times New Roman" w:hAnsi="Times New Roman" w:cs="Times New Roman"/>
          <w:sz w:val="24"/>
          <w:szCs w:val="24"/>
        </w:rPr>
        <w:t>цесс», «Административное право», а также других гуманитарных и юридико-профессиональных знаний.</w:t>
      </w:r>
    </w:p>
    <w:p w:rsidR="001354F8" w:rsidRPr="001354F8" w:rsidRDefault="001354F8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354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54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r w:rsidR="00151C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1354F8">
        <w:rPr>
          <w:rFonts w:ascii="Times New Roman" w:eastAsia="Times New Roman" w:hAnsi="Times New Roman" w:cs="Times New Roman"/>
          <w:spacing w:val="-1"/>
          <w:sz w:val="24"/>
          <w:szCs w:val="24"/>
        </w:rPr>
        <w:t>перативно-розыскн</w:t>
      </w:r>
      <w:r w:rsidR="00151CDE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1354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деятел</w:t>
      </w:r>
      <w:r w:rsidRPr="001354F8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1354F8">
        <w:rPr>
          <w:rFonts w:ascii="Times New Roman" w:eastAsia="Times New Roman" w:hAnsi="Times New Roman" w:cs="Times New Roman"/>
          <w:spacing w:val="-1"/>
          <w:sz w:val="24"/>
          <w:szCs w:val="24"/>
        </w:rPr>
        <w:t>ност</w:t>
      </w:r>
      <w:r w:rsidR="00151CDE">
        <w:rPr>
          <w:rFonts w:ascii="Times New Roman" w:eastAsia="Times New Roman" w:hAnsi="Times New Roman" w:cs="Times New Roman"/>
          <w:spacing w:val="-1"/>
          <w:sz w:val="24"/>
          <w:szCs w:val="24"/>
        </w:rPr>
        <w:t>ь органов внутренних дел.</w:t>
      </w:r>
    </w:p>
    <w:p w:rsidR="001354F8" w:rsidRPr="001354F8" w:rsidRDefault="001354F8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354F8" w:rsidRPr="001354F8" w:rsidRDefault="001354F8" w:rsidP="004048B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Введение в криминалистику: общая теория и систематика. </w:t>
      </w:r>
      <w:r w:rsidRPr="001354F8">
        <w:rPr>
          <w:rFonts w:ascii="Times New Roman" w:eastAsia="Calibri" w:hAnsi="Times New Roman" w:cs="Times New Roman"/>
          <w:sz w:val="24"/>
          <w:szCs w:val="24"/>
        </w:rPr>
        <w:t xml:space="preserve">Технико-криминалистические методы обнаружения, фиксации и изъятия следов. Следы кожного покрова человека, следы обуви и биологические следы. Следы орудий взлома и следы одежды, работа с данными следами. Следы автотранспортных средств, </w:t>
      </w:r>
      <w:proofErr w:type="spellStart"/>
      <w:r w:rsidRPr="001354F8">
        <w:rPr>
          <w:rFonts w:ascii="Times New Roman" w:eastAsia="Calibri" w:hAnsi="Times New Roman" w:cs="Times New Roman"/>
          <w:sz w:val="24"/>
          <w:szCs w:val="24"/>
        </w:rPr>
        <w:t>т.к.с</w:t>
      </w:r>
      <w:proofErr w:type="spellEnd"/>
      <w:r w:rsidRPr="001354F8">
        <w:rPr>
          <w:rFonts w:ascii="Times New Roman" w:eastAsia="Calibri" w:hAnsi="Times New Roman" w:cs="Times New Roman"/>
          <w:sz w:val="24"/>
          <w:szCs w:val="24"/>
        </w:rPr>
        <w:t xml:space="preserve">. работы с данными следами. </w:t>
      </w:r>
      <w:r w:rsidRPr="001354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Понятие и система криминалистической тактики, ее роль в раскрытии и расследовании преступлений. Тактика отдельных следственных действий: формы и с</w:t>
      </w:r>
      <w:r w:rsidRPr="001354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</w:t>
      </w:r>
      <w:r w:rsidRPr="001354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держание. Общие положения криминалистической методики. </w:t>
      </w:r>
      <w:r w:rsidRPr="001354F8">
        <w:rPr>
          <w:rFonts w:ascii="Times New Roman" w:eastAsia="Calibri" w:hAnsi="Times New Roman" w:cs="Times New Roman"/>
          <w:sz w:val="24"/>
          <w:szCs w:val="24"/>
        </w:rPr>
        <w:t>Следственные ситуации и следственные версии. Планирование расследования преступлений, организация взаим</w:t>
      </w:r>
      <w:r w:rsidRPr="001354F8">
        <w:rPr>
          <w:rFonts w:ascii="Times New Roman" w:eastAsia="Calibri" w:hAnsi="Times New Roman" w:cs="Times New Roman"/>
          <w:sz w:val="24"/>
          <w:szCs w:val="24"/>
        </w:rPr>
        <w:t>о</w:t>
      </w:r>
      <w:r w:rsidRPr="001354F8">
        <w:rPr>
          <w:rFonts w:ascii="Times New Roman" w:eastAsia="Calibri" w:hAnsi="Times New Roman" w:cs="Times New Roman"/>
          <w:sz w:val="24"/>
          <w:szCs w:val="24"/>
        </w:rPr>
        <w:t xml:space="preserve">действия. </w:t>
      </w:r>
      <w:r w:rsidRPr="001354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Методика расследования отдельных видов преступлений. </w:t>
      </w:r>
      <w:r w:rsidRPr="001354F8">
        <w:rPr>
          <w:rFonts w:ascii="Times New Roman" w:eastAsia="Calibri" w:hAnsi="Times New Roman" w:cs="Times New Roman"/>
          <w:sz w:val="24"/>
          <w:szCs w:val="24"/>
        </w:rPr>
        <w:t>Методика расслед</w:t>
      </w:r>
      <w:r w:rsidRPr="001354F8">
        <w:rPr>
          <w:rFonts w:ascii="Times New Roman" w:eastAsia="Calibri" w:hAnsi="Times New Roman" w:cs="Times New Roman"/>
          <w:sz w:val="24"/>
          <w:szCs w:val="24"/>
        </w:rPr>
        <w:t>о</w:t>
      </w:r>
      <w:r w:rsidRPr="001354F8">
        <w:rPr>
          <w:rFonts w:ascii="Times New Roman" w:eastAsia="Calibri" w:hAnsi="Times New Roman" w:cs="Times New Roman"/>
          <w:sz w:val="24"/>
          <w:szCs w:val="24"/>
        </w:rPr>
        <w:t>вания дорожно-транспортных происшествий.</w:t>
      </w:r>
    </w:p>
    <w:p w:rsidR="001354F8" w:rsidRPr="001354F8" w:rsidRDefault="001354F8" w:rsidP="004048B6">
      <w:pPr>
        <w:shd w:val="clear" w:color="auto" w:fill="FFFFFF"/>
        <w:tabs>
          <w:tab w:val="left" w:pos="851"/>
          <w:tab w:val="left" w:pos="3067"/>
          <w:tab w:val="left" w:pos="545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Криминология</w:t>
      </w:r>
    </w:p>
    <w:p w:rsidR="0037470C" w:rsidRPr="0037470C" w:rsidRDefault="0037470C" w:rsidP="00374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7470C" w:rsidRPr="0037470C" w:rsidRDefault="0037470C" w:rsidP="0037470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 изучения дисциплины является усвоение студентами теоретических основ и научных знаний и положений науки о преступности, причинах и условиях ее порожда</w:t>
      </w:r>
      <w:r w:rsidRPr="003747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</w:t>
      </w:r>
      <w:r w:rsidRPr="003747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щих, личности преступника, мерах по предупреждению преступности.</w:t>
      </w:r>
    </w:p>
    <w:p w:rsidR="0037470C" w:rsidRPr="0037470C" w:rsidRDefault="0037470C" w:rsidP="00374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470C" w:rsidRPr="0037470C" w:rsidRDefault="0037470C" w:rsidP="00374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С3.Б.16. Профессиональный цикл. Базовая часть.</w:t>
      </w:r>
    </w:p>
    <w:p w:rsidR="0037470C" w:rsidRPr="0037470C" w:rsidRDefault="0037470C" w:rsidP="0037470C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 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«Уголовное право», «Уголовный пр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цесс», «Уголовно-исполнительное право», «Административное право», «Правоохран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тельные органы», «Судебная медицина и судебная психиатрия» а также других гуман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тарных и юридико-профессиональных знаний.</w:t>
      </w:r>
    </w:p>
    <w:p w:rsidR="0037470C" w:rsidRPr="0037470C" w:rsidRDefault="0037470C" w:rsidP="00374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7470C">
        <w:rPr>
          <w:rFonts w:ascii="Times New Roman" w:eastAsia="Times New Roman" w:hAnsi="Times New Roman" w:cs="Times New Roman"/>
          <w:spacing w:val="-1"/>
          <w:sz w:val="24"/>
          <w:szCs w:val="24"/>
        </w:rPr>
        <w:t>аименования последующих учебных дисциплин: «Основы деятельности правоохр</w:t>
      </w:r>
      <w:r w:rsidRPr="0037470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7470C">
        <w:rPr>
          <w:rFonts w:ascii="Times New Roman" w:eastAsia="Times New Roman" w:hAnsi="Times New Roman" w:cs="Times New Roman"/>
          <w:spacing w:val="-1"/>
          <w:sz w:val="24"/>
          <w:szCs w:val="24"/>
        </w:rPr>
        <w:t>нительных органов по борьбе с экономическими преступлениями», «Специальная подг</w:t>
      </w:r>
      <w:r w:rsidRPr="0037470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7470C">
        <w:rPr>
          <w:rFonts w:ascii="Times New Roman" w:eastAsia="Times New Roman" w:hAnsi="Times New Roman" w:cs="Times New Roman"/>
          <w:spacing w:val="-1"/>
          <w:sz w:val="24"/>
          <w:szCs w:val="24"/>
        </w:rPr>
        <w:t>товка», «Особенности раскрытия преступлений в сфере компьютерной информации».</w:t>
      </w:r>
    </w:p>
    <w:p w:rsidR="0037470C" w:rsidRPr="0037470C" w:rsidRDefault="0037470C" w:rsidP="00374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7470C" w:rsidRPr="0037470C" w:rsidRDefault="0037470C" w:rsidP="003747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37470C">
        <w:rPr>
          <w:rFonts w:ascii="Times New Roman" w:eastAsia="Times New Roman" w:hAnsi="Times New Roman" w:cs="Times New Roman"/>
          <w:sz w:val="24"/>
          <w:szCs w:val="24"/>
        </w:rPr>
        <w:t>Понятие криминологии как науки, ее предмет, задачи, функции и история. Престу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ность и ее основные характеристики. Детерминанты преступности. Личность преступн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 xml:space="preserve">ка. </w:t>
      </w:r>
      <w:proofErr w:type="spellStart"/>
      <w:r w:rsidRPr="0037470C">
        <w:rPr>
          <w:rFonts w:ascii="Times New Roman" w:eastAsia="Calibri" w:hAnsi="Times New Roman" w:cs="Times New Roman"/>
          <w:sz w:val="24"/>
          <w:szCs w:val="24"/>
        </w:rPr>
        <w:t>Виктимология</w:t>
      </w:r>
      <w:proofErr w:type="spellEnd"/>
      <w:r w:rsidRPr="003747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470C">
        <w:rPr>
          <w:rFonts w:ascii="Times New Roman" w:eastAsia="Times New Roman" w:hAnsi="Times New Roman" w:cs="Times New Roman"/>
          <w:sz w:val="24"/>
          <w:szCs w:val="24"/>
        </w:rPr>
        <w:t>Основы предупреждения преступлений. Криминология рецидивной и профессиональной преступности. Криминологическое прогнозирование и планирование предупреждения преступлений. Криминология  преступности в сфере экономики.</w:t>
      </w:r>
    </w:p>
    <w:p w:rsidR="001354F8" w:rsidRPr="006502E8" w:rsidRDefault="006502E8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Судебная медицина и судебная психиатрия</w:t>
      </w:r>
    </w:p>
    <w:p w:rsidR="006502E8" w:rsidRPr="006502E8" w:rsidRDefault="006502E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502E8" w:rsidRPr="006502E8" w:rsidRDefault="006502E8" w:rsidP="004048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медицина, как самостоятельная медицинская дисциплина, занимает одно из ведущих мест среди различных отраслей знаний, активно способствующих установл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истины и соблюдению законности в уголовном и гражданском судопроизводстве. Преподавание данной дисциплины имеет практическую направленность и преследует </w:t>
      </w: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основополагающие теоретические познания и необходимые для дальнейшей работы практические навыки в области судебной медицины и судебной психиатрии</w:t>
      </w:r>
    </w:p>
    <w:p w:rsidR="006502E8" w:rsidRPr="006502E8" w:rsidRDefault="006502E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02E8" w:rsidRPr="006502E8" w:rsidRDefault="006502E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С3.Б.17. Профессиональный цикл. Базовая часть.</w:t>
      </w:r>
    </w:p>
    <w:p w:rsidR="006502E8" w:rsidRPr="006502E8" w:rsidRDefault="006502E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медицина и судебной психиатрии в юридических образовательных учр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ждениях входит в число обязательных для изучения дисциплин и базируется на знаниях криминалистики, уголовного права, уголовно-процессуального права, гражданского пр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гражданско-процессуального права, процесса, административного права,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головно-исполнительного права,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логике. Он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и практического прим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полученных знаний в работе юриста. </w:t>
      </w:r>
      <w:proofErr w:type="gramStart"/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судебно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медицины и судебной психиатрии способствует формированию у студентов правильных научных познаний о роли и возможностях судебной медицины и судебной психиатрии в защите прав и зако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интересов человека и гражданина, раскрытии, рассмотрении и разрешении дел (уг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ловных, гражданских, об административных правонарушениях) и профилактике правон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и преступлений, а также профилактику травматизма, отравлений, скоропости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смерти, и предупреждении ошибок, допускаемых врачами в диагностике</w:t>
      </w:r>
      <w:proofErr w:type="gramEnd"/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</w:t>
      </w:r>
    </w:p>
    <w:p w:rsidR="006502E8" w:rsidRPr="006502E8" w:rsidRDefault="006502E8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502E8" w:rsidRPr="006502E8" w:rsidRDefault="006502E8" w:rsidP="004048B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система, задачи судебной медицины. Правовые и организационные основы судебно-медицинской экспертизы, освидетельствования.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объект, виды экспе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судебно-медицинской экспертизы: понятие и их правовой статус. Проце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суальный порядок судебно-медицинской экспертизы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травматол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танатология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живых лиц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трупов.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веществе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доказательств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по материалам дел и отдельным в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преступлений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система, задачи судебной психиатрии. История и методол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судебной психиатрии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 в уголовном и гражда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процессе. Вопросы вменяемости и недееспособности в судебной психиатрии. Суде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но-психиатрическая экспертиза подозреваемых и обвиняемых, осужденных, свидетелей, потерпевших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опасность психических больных и ее проявления. Принуд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меры медицинского характера в отношении психических больных.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псих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 и хронические бредовые</w:t>
      </w:r>
      <w:r w:rsidRPr="00650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расстройства. Эпилепсия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при</w:t>
      </w:r>
      <w:r w:rsidRPr="006502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поражениях головного мозга. Эпилепсия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Алкоголизм, наркомания, токсикология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Симуляция психических рас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0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</w:t>
      </w:r>
      <w:r w:rsidR="00484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2E8" w:rsidRPr="006853A4" w:rsidRDefault="004123FF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Правоохранительные органы</w:t>
      </w:r>
    </w:p>
    <w:p w:rsidR="004123FF" w:rsidRPr="0077643A" w:rsidRDefault="004123FF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4123FF" w:rsidRPr="0077643A" w:rsidRDefault="004123FF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устройство, структуру и компетенцию судебных и 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тельных органов</w:t>
      </w:r>
      <w:r w:rsidRPr="007764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4123FF" w:rsidRPr="0077643A" w:rsidRDefault="004123FF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суда, прокуратуры и других правоохранительных органов, их места в 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ствующие законодатель</w:t>
      </w:r>
      <w:r w:rsidRPr="00776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76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4123FF" w:rsidRPr="0077643A" w:rsidRDefault="004123FF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судебной и правоохранительной деятельности, привить им глубокую убежден</w:t>
      </w:r>
      <w:r w:rsidRPr="007764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764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в справедливости закона, а также </w:t>
      </w:r>
      <w:r w:rsidRPr="007764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76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4123FF" w:rsidRPr="0077643A" w:rsidRDefault="004123FF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23FF" w:rsidRPr="0077643A" w:rsidRDefault="004123FF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</w:t>
      </w:r>
      <w:r w:rsidR="006853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77643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4123FF" w:rsidRPr="0077643A" w:rsidRDefault="004123FF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«Правоохранительные органы» относится к базовой части п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</w:t>
      </w:r>
      <w:r w:rsidRPr="007764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цикла.</w:t>
      </w:r>
    </w:p>
    <w:p w:rsidR="004123FF" w:rsidRPr="0077643A" w:rsidRDefault="004123FF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дисциплины «Правоохранительные органы» основывается на фундаментальных положениях теории государства и права, а также истории отечестве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зарубежного государства и права. </w:t>
      </w:r>
    </w:p>
    <w:p w:rsidR="004123FF" w:rsidRPr="0077643A" w:rsidRDefault="004123FF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76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аименования последующих учебных дисциплин: </w:t>
      </w:r>
      <w:r w:rsidR="0045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деятельности правоохр</w:t>
      </w:r>
      <w:r w:rsidR="004518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нительных органов по борьбе с экономическими преступлениями, Особенности борьбы с отдельными видами организованной преступности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3FF" w:rsidRPr="0077643A" w:rsidRDefault="004123FF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123FF" w:rsidRPr="0077643A" w:rsidRDefault="004123FF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предмет и система курса «Правоохранительные органы». Прав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акты, регламентирующие деятельность</w:t>
      </w:r>
      <w:r w:rsidRPr="00776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правоохранительных органов. 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Судебная власть и судебная система. Суды общей юрисдикции. Арбитражные суды и иные арби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ражные органы. Конституционный Суд Российской Федерации и конституционные (уставные) суды субъектов федерации. Организационное обеспечение деятельности судов. Органы юстиции. Органы прокуратуры и прокурорский надзор. Органы выявления и ра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следования преступлений. Юридическая помощь и защита по уголовным делам. Адвок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643A">
        <w:rPr>
          <w:rFonts w:ascii="Times New Roman" w:eastAsia="Times New Roman" w:hAnsi="Times New Roman" w:cs="Times New Roman"/>
          <w:sz w:val="24"/>
          <w:szCs w:val="24"/>
        </w:rPr>
        <w:t>тура. Нотариат.</w:t>
      </w:r>
    </w:p>
    <w:p w:rsidR="004123FF" w:rsidRPr="006853A4" w:rsidRDefault="006853A4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Основы управления в правоохранительных органах</w:t>
      </w:r>
    </w:p>
    <w:p w:rsidR="006853A4" w:rsidRPr="006853A4" w:rsidRDefault="006853A4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853A4" w:rsidRPr="006853A4" w:rsidRDefault="006853A4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основы управления различных государственных </w:t>
      </w:r>
      <w:r w:rsidRPr="006853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</w:t>
      </w:r>
      <w:r w:rsidRPr="006853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853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тельных органов</w:t>
      </w:r>
      <w:r w:rsidRPr="006853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6853A4" w:rsidRPr="006853A4" w:rsidRDefault="006853A4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природы управления в правоохранительных органах, их места в </w:t>
      </w: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68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вопросы управления этих органов, привить 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6853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853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6853A4" w:rsidRPr="006853A4" w:rsidRDefault="006853A4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68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685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8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68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8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6853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6853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853A4" w:rsidRPr="006853A4" w:rsidRDefault="006853A4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53A4" w:rsidRPr="006853A4" w:rsidRDefault="006853A4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С3.Б.19. Профессиональный цикл. Базовая часть.</w:t>
      </w:r>
    </w:p>
    <w:p w:rsidR="006853A4" w:rsidRPr="006853A4" w:rsidRDefault="006853A4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6853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Уголовное право, 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Оперативно-розыскная деятельность</w:t>
      </w:r>
      <w:r w:rsidR="00F0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внутренних дел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стративная деятельность </w:t>
      </w:r>
      <w:r w:rsidR="00F0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правоохранительных </w:t>
      </w:r>
      <w:r w:rsidRPr="006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F01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3A4" w:rsidRPr="006853A4" w:rsidRDefault="006853A4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853A4" w:rsidRPr="006853A4" w:rsidRDefault="006853A4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A4">
        <w:rPr>
          <w:rFonts w:ascii="Times New Roman" w:eastAsia="Times New Roman" w:hAnsi="Times New Roman" w:cs="Times New Roman"/>
          <w:sz w:val="24"/>
          <w:szCs w:val="24"/>
        </w:rPr>
        <w:t>Понятие социального управления. Сущность и содержание учебной дисциплины «Основы управления в правоохранительных органах»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Организация системы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Методы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Фун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ции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Система информационно-аналитического обеспечения управления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Основы научной организации труда в правоохранительных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Управление кадрами в правоохранительных орг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нах. Социально-психологические аспекты 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Принятие и организация исполн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 xml:space="preserve">ния управленческих решений в </w:t>
      </w:r>
      <w:r w:rsidRPr="006853A4">
        <w:rPr>
          <w:rFonts w:ascii="Times New Roman" w:eastAsia="Times New Roman" w:hAnsi="Times New Roman" w:cs="Times New Roman"/>
          <w:spacing w:val="-6"/>
          <w:sz w:val="24"/>
          <w:szCs w:val="24"/>
        </w:rPr>
        <w:t>правоохранительных органах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6853A4">
        <w:rPr>
          <w:rFonts w:ascii="Times New Roman" w:eastAsia="Times New Roman" w:hAnsi="Times New Roman" w:cs="Times New Roman"/>
          <w:bCs/>
          <w:sz w:val="24"/>
          <w:szCs w:val="24"/>
        </w:rPr>
        <w:t>Управление правоохран</w:t>
      </w:r>
      <w:r w:rsidRPr="006853A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853A4">
        <w:rPr>
          <w:rFonts w:ascii="Times New Roman" w:eastAsia="Times New Roman" w:hAnsi="Times New Roman" w:cs="Times New Roman"/>
          <w:bCs/>
          <w:sz w:val="24"/>
          <w:szCs w:val="24"/>
        </w:rPr>
        <w:t>тельными органами при осложнении оперативной обстановки, в особых условиях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 xml:space="preserve"> и чре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53A4">
        <w:rPr>
          <w:rFonts w:ascii="Times New Roman" w:eastAsia="Times New Roman" w:hAnsi="Times New Roman" w:cs="Times New Roman"/>
          <w:sz w:val="24"/>
          <w:szCs w:val="24"/>
        </w:rPr>
        <w:t>вычайных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3A4" w:rsidRPr="00A80630" w:rsidRDefault="00A80630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Делопроизводство и режим секретности</w:t>
      </w:r>
    </w:p>
    <w:p w:rsidR="00A80630" w:rsidRDefault="00A80630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B05" w:rsidRPr="00585B05" w:rsidRDefault="00585B05" w:rsidP="00585B05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B05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 освоение законодательных и нормативно-правовых основ регламент</w:t>
      </w:r>
      <w:r w:rsidRPr="00585B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85B0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 делопроизводства и режима секретности;</w:t>
      </w:r>
    </w:p>
    <w:p w:rsidR="00585B05" w:rsidRPr="00585B05" w:rsidRDefault="00585B05" w:rsidP="00585B05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5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конфиденциальных документов, входящих в информационно-документационную кадровую систему;</w:t>
      </w:r>
    </w:p>
    <w:p w:rsidR="00585B05" w:rsidRPr="00585B05" w:rsidRDefault="00585B05" w:rsidP="00585B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5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представления о конфиденциальной документации предприятий, учреждений, организаций (документы, содержащие коммерческую тайну организации, и персональные данные сотрудников), а также знание принципов отнесения документации к конфиденциальной и принципов организации работы с конфиденциал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ной документацией;</w:t>
      </w:r>
    </w:p>
    <w:p w:rsidR="00585B05" w:rsidRPr="00585B05" w:rsidRDefault="00585B05" w:rsidP="00585B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5">
        <w:rPr>
          <w:rFonts w:ascii="Times New Roman" w:eastAsia="Times New Roman" w:hAnsi="Times New Roman" w:cs="Times New Roman"/>
          <w:sz w:val="24"/>
          <w:szCs w:val="24"/>
        </w:rPr>
        <w:t xml:space="preserve">  -изучение и освоение принципов охраны конфиденциальной информации  в орг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низации, учреждении;</w:t>
      </w:r>
    </w:p>
    <w:p w:rsidR="00585B05" w:rsidRPr="00585B05" w:rsidRDefault="00585B05" w:rsidP="00585B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5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определенного состава компетенций, которые баз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5B05">
        <w:rPr>
          <w:rFonts w:ascii="Times New Roman" w:eastAsia="Times New Roman" w:hAnsi="Times New Roman" w:cs="Times New Roman"/>
          <w:sz w:val="24"/>
          <w:szCs w:val="24"/>
        </w:rPr>
        <w:t>руются на характеристиках будущей профессиональной деятельности, а именно: область, объекты, виды и задачи этой деятельности.</w:t>
      </w:r>
    </w:p>
    <w:p w:rsidR="00A80630" w:rsidRPr="00151228" w:rsidRDefault="00A8063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80630" w:rsidRDefault="00A8063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151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 часть.</w:t>
      </w:r>
    </w:p>
    <w:p w:rsidR="00585B05" w:rsidRPr="00585B05" w:rsidRDefault="00585B05" w:rsidP="00585B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Информатика и информационные те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нологии в профессиональной деятельности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585B05" w:rsidRPr="00151228" w:rsidRDefault="00585B0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Наименования последующих учебных дисциплин: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«Основы информационной бе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Pr="00585B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опасности в правоохранительных органах»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80630" w:rsidRPr="00151228" w:rsidRDefault="00A80630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85B05" w:rsidRDefault="00585B05" w:rsidP="00585B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B05">
        <w:rPr>
          <w:rFonts w:ascii="Times New Roman" w:hAnsi="Times New Roman" w:cs="Times New Roman"/>
          <w:color w:val="000000"/>
          <w:sz w:val="24"/>
          <w:szCs w:val="24"/>
        </w:rPr>
        <w:t>Создание документов в федеральном органе исполнительной 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Организация документооборота.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абота исполнителя с документами.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Понятие и отличительные призн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ки конфиденциального делопроизводства. Источники нормативного регулирования ко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фиденциального 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Категории сведений конфиденциального характера. Обеспечение сохранности коммерческой тайны.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документами, с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держащими служебную тайну.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персональными данными.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85B05">
        <w:rPr>
          <w:rFonts w:ascii="Times New Roman" w:hAnsi="Times New Roman" w:cs="Times New Roman"/>
          <w:color w:val="000000"/>
          <w:sz w:val="24"/>
          <w:szCs w:val="24"/>
        </w:rPr>
        <w:t>зация конфиденциального документооборота.</w:t>
      </w:r>
    </w:p>
    <w:p w:rsidR="00A80630" w:rsidRPr="002A649C" w:rsidRDefault="00A80630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Обеспечение прав человека в деятельности правоохранительных органов</w:t>
      </w:r>
    </w:p>
    <w:p w:rsidR="002A649C" w:rsidRDefault="002A649C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EB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A0E" w:rsidRPr="003360C7" w:rsidRDefault="00C14A0E" w:rsidP="00C14A0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4A0E">
        <w:rPr>
          <w:rFonts w:ascii="Times New Roman" w:eastAsia="Calibri" w:hAnsi="Times New Roman" w:cs="Times New Roman"/>
          <w:sz w:val="24"/>
          <w:szCs w:val="24"/>
        </w:rPr>
        <w:t xml:space="preserve">Сформировать у обучающихся </w:t>
      </w:r>
      <w:proofErr w:type="spellStart"/>
      <w:r w:rsidRPr="00C14A0E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C14A0E">
        <w:rPr>
          <w:rFonts w:ascii="Times New Roman" w:eastAsia="Calibri" w:hAnsi="Times New Roman" w:cs="Times New Roman"/>
          <w:sz w:val="24"/>
          <w:szCs w:val="24"/>
        </w:rPr>
        <w:t xml:space="preserve"> взгляды на права и законные интересы личности, а также правозащитную направленность их практической деятельн</w:t>
      </w:r>
      <w:r w:rsidRPr="00C14A0E">
        <w:rPr>
          <w:rFonts w:ascii="Times New Roman" w:eastAsia="Calibri" w:hAnsi="Times New Roman" w:cs="Times New Roman"/>
          <w:sz w:val="24"/>
          <w:szCs w:val="24"/>
        </w:rPr>
        <w:t>о</w:t>
      </w:r>
      <w:r w:rsidRPr="00C14A0E">
        <w:rPr>
          <w:rFonts w:ascii="Times New Roman" w:eastAsia="Calibri" w:hAnsi="Times New Roman" w:cs="Times New Roman"/>
          <w:sz w:val="24"/>
          <w:szCs w:val="24"/>
        </w:rPr>
        <w:t>сти; комплексно обобщить знания теоретических основ обеспечения и охраны прав, св</w:t>
      </w:r>
      <w:r w:rsidRPr="00C14A0E">
        <w:rPr>
          <w:rFonts w:ascii="Times New Roman" w:eastAsia="Calibri" w:hAnsi="Times New Roman" w:cs="Times New Roman"/>
          <w:sz w:val="24"/>
          <w:szCs w:val="24"/>
        </w:rPr>
        <w:t>о</w:t>
      </w:r>
      <w:r w:rsidRPr="00C14A0E">
        <w:rPr>
          <w:rFonts w:ascii="Times New Roman" w:eastAsia="Calibri" w:hAnsi="Times New Roman" w:cs="Times New Roman"/>
          <w:sz w:val="24"/>
          <w:szCs w:val="24"/>
        </w:rPr>
        <w:t>бод человека, социально-правовой защиты гражданина; основных положений (механизма) применения норм различных правовых отраслей к конкретному правонарушению, ситу</w:t>
      </w:r>
      <w:r w:rsidRPr="00C14A0E">
        <w:rPr>
          <w:rFonts w:ascii="Times New Roman" w:eastAsia="Calibri" w:hAnsi="Times New Roman" w:cs="Times New Roman"/>
          <w:sz w:val="24"/>
          <w:szCs w:val="24"/>
        </w:rPr>
        <w:t>а</w:t>
      </w:r>
      <w:r w:rsidRPr="00C14A0E">
        <w:rPr>
          <w:rFonts w:ascii="Times New Roman" w:eastAsia="Calibri" w:hAnsi="Times New Roman" w:cs="Times New Roman"/>
          <w:sz w:val="24"/>
          <w:szCs w:val="24"/>
        </w:rPr>
        <w:t>ции, возникающей в ходе осуществления оперативно-служебной деятельности в органах внутренних дел Российской Федерации;</w:t>
      </w:r>
      <w:proofErr w:type="gramEnd"/>
      <w:r w:rsidRPr="00C14A0E">
        <w:rPr>
          <w:rFonts w:ascii="Times New Roman" w:eastAsia="Calibri" w:hAnsi="Times New Roman" w:cs="Times New Roman"/>
          <w:sz w:val="24"/>
          <w:szCs w:val="24"/>
        </w:rPr>
        <w:t xml:space="preserve"> способствовать выработке у слушателей навыка оказания помощи человеку и гражданину в отстаивании законных прав, в том числе и с помощью обжалования неправомерных действий в соответствующие государственные и </w:t>
      </w:r>
      <w:proofErr w:type="spellStart"/>
      <w:r w:rsidRPr="00C14A0E">
        <w:rPr>
          <w:rFonts w:ascii="Times New Roman" w:eastAsia="Calibri" w:hAnsi="Times New Roman" w:cs="Times New Roman"/>
          <w:sz w:val="24"/>
          <w:szCs w:val="24"/>
        </w:rPr>
        <w:t>внегосударственные</w:t>
      </w:r>
      <w:proofErr w:type="spellEnd"/>
      <w:r w:rsidRPr="00C14A0E">
        <w:rPr>
          <w:rFonts w:ascii="Times New Roman" w:eastAsia="Calibri" w:hAnsi="Times New Roman" w:cs="Times New Roman"/>
          <w:sz w:val="24"/>
          <w:szCs w:val="24"/>
        </w:rPr>
        <w:t xml:space="preserve"> органы и организации.</w:t>
      </w:r>
    </w:p>
    <w:p w:rsidR="002A649C" w:rsidRPr="00EB3022" w:rsidRDefault="002A649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4A0E" w:rsidRPr="00EB3022" w:rsidRDefault="002A649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С3.Б.21. Профессиональный цикл. Базовая часть.</w:t>
      </w:r>
    </w:p>
    <w:p w:rsidR="002A649C" w:rsidRPr="00EB3022" w:rsidRDefault="002A649C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C14A0E" w:rsidRDefault="00ED3930" w:rsidP="00ED39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930">
        <w:rPr>
          <w:rFonts w:ascii="Times New Roman" w:hAnsi="Times New Roman" w:cs="Times New Roman"/>
          <w:color w:val="000000"/>
          <w:sz w:val="24"/>
          <w:szCs w:val="24"/>
        </w:rPr>
        <w:t>Современное общество и права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393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прав человека в различных видах деятельности органов внутренних дел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49C" w:rsidRPr="002A649C" w:rsidRDefault="002A649C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Безопасность жизнедеятельности</w:t>
      </w:r>
    </w:p>
    <w:p w:rsidR="002A649C" w:rsidRDefault="002A649C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0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49C" w:rsidRPr="00DC6541" w:rsidRDefault="002A649C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z w:val="24"/>
          <w:szCs w:val="24"/>
        </w:rPr>
        <w:t>Целями освоения учебной дисциплины (модуля) Безопаснос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жизнедеятельности являются: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овладение теоретическими и практическими знаниями, необходимыми для с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здания безопасных и безвредных условий деятельности людей, новой техники и технол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гических процессов, отвечающих современным требованиям безопасности, для прогноз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рования и ликвидации последствий чрезвычайных ситуаций, аварий, крушений.</w:t>
      </w:r>
    </w:p>
    <w:p w:rsidR="002A649C" w:rsidRPr="000D4A47" w:rsidRDefault="002A649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649C" w:rsidRPr="00FD2BFD" w:rsidRDefault="002A649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2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Pr="00FD2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2A649C" w:rsidRPr="00DC6541" w:rsidRDefault="002A649C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  <w:r w:rsidR="009E61FF">
        <w:rPr>
          <w:rFonts w:ascii="Times New Roman" w:eastAsia="Times New Roman" w:hAnsi="Times New Roman" w:cs="Times New Roman"/>
          <w:spacing w:val="-4"/>
          <w:sz w:val="24"/>
          <w:szCs w:val="24"/>
        </w:rPr>
        <w:t>Теория государства и права.</w:t>
      </w:r>
    </w:p>
    <w:p w:rsidR="002A649C" w:rsidRDefault="002A649C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A649C" w:rsidRPr="00DC6541" w:rsidRDefault="002A649C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Цели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содержание дисциплины. Среда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обитания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DC6541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сфера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 xml:space="preserve">Медико-биологические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взаимодействия человека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со средой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Создание о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тимальной производственной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Безопасность систем человек-машина (Промышле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ная безопасность)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Инженерная защита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Прогнозирование и оценка обстановки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Защита населения в чрезвычайных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541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2A649C" w:rsidRPr="00F650EB" w:rsidRDefault="002A649C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Специальная подготовка</w:t>
      </w:r>
    </w:p>
    <w:p w:rsidR="00F650EB" w:rsidRPr="00DD69BB" w:rsidRDefault="00F650EB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0EB" w:rsidRPr="00F650EB" w:rsidRDefault="00F650EB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EB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F650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«Специальная подготовка» </w:t>
      </w:r>
      <w:r w:rsidRPr="00F650E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650EB" w:rsidRPr="00F650EB" w:rsidRDefault="00F650EB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основы действий</w:t>
      </w:r>
      <w:r w:rsidRPr="00F650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сотрудников 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правоохранительных органов в различных ситуациях при выполнении служебных обязанностей</w:t>
      </w:r>
      <w:r w:rsidRPr="00F650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F650EB" w:rsidRPr="00F650EB" w:rsidRDefault="00F650EB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правоохранительных органов, их места в 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правовом государстве, творческое мышл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при применении правовых </w:t>
      </w:r>
      <w:r w:rsidRPr="00F650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650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F650EB" w:rsidRPr="00F650EB" w:rsidRDefault="00F650EB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F650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областях 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650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тельной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привить им глубокую убежден</w:t>
      </w:r>
      <w:r w:rsidRPr="00F650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650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F650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650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F650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F650E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650EB" w:rsidRPr="00DD69BB" w:rsidRDefault="00F650E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50EB" w:rsidRPr="00DD69BB" w:rsidRDefault="00F650E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69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С3.Б.23. Профессиональный цикл. Базовая часть.</w:t>
      </w:r>
    </w:p>
    <w:p w:rsidR="00F650EB" w:rsidRPr="00F650EB" w:rsidRDefault="00F650E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EB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дисциплинами:</w:t>
      </w:r>
      <w:r w:rsidR="00DD69BB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 xml:space="preserve"> </w:t>
      </w:r>
      <w:r w:rsidRPr="00F650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Правоохранительные органы, Уголовное право, </w:t>
      </w:r>
      <w:r w:rsidRPr="00F65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</w:t>
      </w:r>
      <w:r w:rsidRPr="00F650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5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миналистика, Криминология, Административное право.</w:t>
      </w:r>
    </w:p>
    <w:p w:rsidR="00F650EB" w:rsidRPr="00DD69BB" w:rsidRDefault="00F650EB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D69BB" w:rsidRPr="00DD69BB" w:rsidRDefault="00DD69B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BB">
        <w:rPr>
          <w:rFonts w:ascii="Times New Roman" w:eastAsia="Times New Roman" w:hAnsi="Times New Roman" w:cs="Times New Roman"/>
          <w:sz w:val="24"/>
          <w:szCs w:val="24"/>
        </w:rPr>
        <w:t>Специальные средства, применяемые сотрудниками правоохранительных органов при выполнении оперативно-служебных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Тактические основы несения службы по охране общественного порядка в составе патруля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Средства связи и оповещения в прав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охранительных органах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 xml:space="preserve"> Действия сотрудников правоохранительных органов по сигналам оповещения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 xml:space="preserve"> Основы тактики действий сотрудников правоохранительных органов при угрозе взрыва или в условиях его совершения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Тактические способы действий сотрудн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69BB">
        <w:rPr>
          <w:rFonts w:ascii="Times New Roman" w:eastAsia="Times New Roman" w:hAnsi="Times New Roman" w:cs="Times New Roman"/>
          <w:sz w:val="24"/>
          <w:szCs w:val="24"/>
        </w:rPr>
        <w:t xml:space="preserve">ков правоохранительных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>в особых условиях.</w:t>
      </w:r>
    </w:p>
    <w:p w:rsidR="002A649C" w:rsidRPr="00DB68BB" w:rsidRDefault="00DB68BB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Административно-процессуальное право</w:t>
      </w:r>
    </w:p>
    <w:p w:rsidR="00DB68BB" w:rsidRPr="003A6870" w:rsidRDefault="00DB68BB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0F0299" w:rsidRPr="000F0299" w:rsidRDefault="000F0299" w:rsidP="000F029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учебной дисциплины «Административно-процессуальное право» является формирование у студентов комплекса теоретических знаний, практических ум</w:t>
      </w:r>
      <w:r w:rsidRPr="000F02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0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навыков по применению административно-процессуального законодательства, н</w:t>
      </w:r>
      <w:r w:rsidRPr="000F02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F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для выполнения должностных обязанностей на высоком профессиональном уровне. Изучение дисциплины должно способствовать подготовке кадров, обладающих высоким уровнем культуры и профессионализма. </w:t>
      </w:r>
    </w:p>
    <w:p w:rsidR="00DB68BB" w:rsidRPr="003A6870" w:rsidRDefault="00DB68B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68BB" w:rsidRDefault="00DB68B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68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С3.Б.24. Профессиональный цикл. Базовая часть.</w:t>
      </w:r>
    </w:p>
    <w:p w:rsidR="000F0299" w:rsidRPr="003A6870" w:rsidRDefault="000F029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ввиду комплексного характера ее содержания связана с бол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шинством юридических и неюридических дисциплин, преподаваемых в Юридическом и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ституте </w:t>
      </w:r>
      <w:proofErr w:type="spellStart"/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МИИТа</w:t>
      </w:r>
      <w:proofErr w:type="spellEnd"/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Она предполагает эффективное использование междисциплинарных св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зей и поэтому значительное внимание уделено обеспечению системного изложения с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держания учебной дисциплины с учетом специфики образовательного процесса. «Адм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нистративно-процессуальное право» базируется на положениях теории государства и пр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 и органично связана с административным, конституционным, муниципальным, труд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вым, гражданско-процессуальным, уголовным, уголовно-процессуальным правом и ин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Pr="000F02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 юридическими дисциплинами.</w:t>
      </w:r>
    </w:p>
    <w:p w:rsidR="00DB68BB" w:rsidRPr="003A6870" w:rsidRDefault="00DB68BB" w:rsidP="00C14A0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F0299" w:rsidRDefault="00813C16" w:rsidP="00813C16">
      <w:pPr>
        <w:spacing w:after="0" w:line="240" w:lineRule="auto"/>
        <w:ind w:firstLine="567"/>
        <w:jc w:val="both"/>
        <w:rPr>
          <w:lang w:eastAsia="ru-RU"/>
        </w:rPr>
      </w:pPr>
      <w:r w:rsidRPr="00813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Административные производства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813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Производство по делам об административных правонарушениях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B68BB" w:rsidRPr="005361A5" w:rsidRDefault="00720577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Административная деятельность правоохранительных органов</w:t>
      </w:r>
    </w:p>
    <w:p w:rsidR="00720577" w:rsidRPr="0079294E" w:rsidRDefault="00720577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6D5607" w:rsidRPr="006D5607" w:rsidRDefault="006D5607" w:rsidP="006D5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освоения дисциплины состоит в том, чтобы дать студентам знания о базовых понятиях административной деятельности правоохранительных органов, ее направлениях, полномочиях государственных органах обеспечения правоохраны, нормативной базе, о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 функционировании, а также сформировать у студентов правильное поним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роли, значения и задач правоохранительных органов в правовой системе Российской Федерации.</w:t>
      </w:r>
    </w:p>
    <w:p w:rsidR="00720577" w:rsidRPr="0079294E" w:rsidRDefault="00720577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0577" w:rsidRPr="0079294E" w:rsidRDefault="00720577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29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С3.Б.25. Профессиональный цикл. Базовая часть.</w:t>
      </w:r>
    </w:p>
    <w:p w:rsidR="006D5607" w:rsidRPr="006D5607" w:rsidRDefault="006D5607" w:rsidP="006D5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знать, что изучение административной деятельности правоохр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нительных органов формирует у выпускников уважительное отношение к праву и закону; помогает овладеть: логической культурой мышления, способностью к восприятию и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логическими методами абстрагирования, обобщения, аналогии, анализа, синт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за, дедукции, индукции, классификации, систематизации, основными методами, способ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средствами получения, хранения, переработки информации; предполагает овладение навыками работы с компьютером как средством управления информацией;</w:t>
      </w:r>
      <w:proofErr w:type="gramEnd"/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стремление к саморазвитию; определяет культуру поведения. </w:t>
      </w:r>
    </w:p>
    <w:p w:rsidR="006D5607" w:rsidRPr="0079294E" w:rsidRDefault="006D5607" w:rsidP="006D56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её изучение предполагает сист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знаний: криминология, уг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ловное исполнительное право, уголовное право, административное право, гражданское право.</w:t>
      </w:r>
    </w:p>
    <w:p w:rsidR="00720577" w:rsidRPr="0079294E" w:rsidRDefault="00720577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D5607" w:rsidRPr="0079294E" w:rsidRDefault="006D5607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 об административной деятельности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Судебная власть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внутренних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обеспечения безопасности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органы и налоговая полиция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о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ганы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предварительного следствия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Нотариат и адвокатура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детективные и охранные службы</w:t>
      </w:r>
    </w:p>
    <w:p w:rsidR="00720577" w:rsidRPr="005361A5" w:rsidRDefault="005361A5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Основы деятельности правоохранительных органов по борьбе с экономич</w:t>
      </w:r>
      <w:r w:rsidRPr="0053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36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скими преступлениями</w:t>
      </w:r>
    </w:p>
    <w:p w:rsidR="005361A5" w:rsidRPr="006530E2" w:rsidRDefault="005361A5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применения норм уголовного права в борьбе с преступлениями в сфере экономики.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полученные теоретические знания для решения реальных жизненных ситуаций в сфере борьбы с экономической преступностью, в целях правового обеспечения наци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безопасности страны</w:t>
      </w:r>
      <w:r w:rsidRPr="00653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1A5" w:rsidRPr="006530E2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61A5" w:rsidRPr="006530E2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туционное право Росси</w:t>
      </w:r>
      <w:r w:rsidR="006A61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«Уголовное право», «Криминалистика», «Криминология», «Уголовный процесс» и другими гуманитарными и юридико-профессиональными дисц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плинами. 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5361A5" w:rsidRPr="00CA6E6F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изучения таких дисциплин, как «Особенности борьбы с о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A6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дельными видами организованной преступности» и других.</w:t>
      </w:r>
    </w:p>
    <w:p w:rsidR="005361A5" w:rsidRPr="006530E2" w:rsidRDefault="005361A5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361A5" w:rsidRPr="006530E2" w:rsidRDefault="005361A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экономических преступлений по отечественному уголовному праву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 квалификации экономических преступлений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Преступления в сфере экономики, совершаемые должностными лицами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Преступления, нарушающие общий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рядок предпринимательской деятельности.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области кредитных отнош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Монополизация рынка и недобросовестная конкуренция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сфере д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нежного обращения и ценных бумаг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в сфере таможенного дела и финанс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вой деятельности государства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против интересов службы в коммерческих и иных организациях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53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Преступления, связанные с банкротством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61A5" w:rsidRPr="00BB3986" w:rsidRDefault="00BB3986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Особенности раскрытия преступлений в сфере компьютерной информации</w:t>
      </w:r>
    </w:p>
    <w:p w:rsidR="00BB3986" w:rsidRPr="00BB3986" w:rsidRDefault="00BB3986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уголовном праве и уголовном законодательстве; формирование у ст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знаний и навыков о порядке и правилах применения норм уголовного права в борьбе с раскрытием преступлений в сфере компьютерной информации. В процессе из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содержания дисциплины студенты должны научиться использоваться </w:t>
      </w:r>
      <w:proofErr w:type="gramStart"/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proofErr w:type="gramEnd"/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знания для решения реальных жизненных ситуаций в сфере борьбы с пр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ступностью в сфере компьютерной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С3.Б.27. Профессиональный цикл. Базовая часть.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 «Конституционное право Росси</w:t>
      </w:r>
      <w:r w:rsidR="006A61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«Правоохранительные органы», «Уголовное право», «Криминалистика», «Криминология» и другими гуманитарными и юридико-профессиональными дисциплинами. 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дисциплины «Особенности раскрытия преступлений в сфере компьютерной информации» студенты должны: 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права и государства, закона и иных нормативно-правовых актов, п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отличать одну отрасль права от другой; интерпретировать содержание зак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вообще и уголовного закона, в частности, анализировать содержание законов; хара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теризовать конкретную отрасль права; уметь планировать время, отведённое для самост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работы студента; формулировать проблемные вопросы изучаемой дисциплины;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подхода к отдельным положениям законодательства; планирования своей раб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подготовке к лекциям, семинарским занятиям; решать стоящие перед студентом з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</w:t>
      </w:r>
    </w:p>
    <w:p w:rsidR="00E26741" w:rsidRPr="008E682D" w:rsidRDefault="00E26741" w:rsidP="00E267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прохождения практики и подготовки дипломной работы.</w:t>
      </w:r>
    </w:p>
    <w:p w:rsidR="00BB3986" w:rsidRPr="00BB3986" w:rsidRDefault="00BB3986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B3986" w:rsidRPr="00BB3986" w:rsidRDefault="00BB398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формирования криминалистичес</w:t>
      </w: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кой теории расследования преступлений в сфере информации</w:t>
      </w:r>
      <w:r w:rsidRPr="00BB3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9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Правовая оценка деятельности в сфере ин</w:t>
      </w:r>
      <w:r w:rsidRPr="00BB39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формации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BB39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Следовая картина информационных пре</w:t>
      </w:r>
      <w:r w:rsidRPr="00BB39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ступлений как отражение способа их соверше</w:t>
      </w:r>
      <w:r w:rsidRPr="00BB39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8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</w:t>
      </w:r>
      <w:r w:rsidRPr="00A848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деятельность по раскрытию и расследованию информационных преступлений.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</w:t>
      </w: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B3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дика расследования преступлений в сфере компьютерной информации.</w:t>
      </w:r>
    </w:p>
    <w:p w:rsidR="00BB3986" w:rsidRPr="00744961" w:rsidRDefault="00F236E9" w:rsidP="004048B6">
      <w:pPr>
        <w:tabs>
          <w:tab w:val="left" w:pos="851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4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44. Особенности борьбы с отдельными видами организованной преступности</w:t>
      </w:r>
    </w:p>
    <w:p w:rsidR="00F236E9" w:rsidRDefault="00F236E9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DD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получение обучаемыми знаний о значении Конституции Российской Федерации как основного закона страны, конституц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борьбы с преступлениями.</w:t>
      </w:r>
    </w:p>
    <w:p w:rsidR="00F236E9" w:rsidRPr="008E682D" w:rsidRDefault="00F236E9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«Особенности борьбы с отдельными видами организ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преступности</w:t>
      </w:r>
      <w:r w:rsidRPr="008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должны сформироваться знания о порядке уголовно-правовой борьбы с отдельными видами организованной преступности. Студенты должны научиться использовать полученные теоретические знания для решения реальных жи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ситуаций в сфере борьбы с указанными видами преступности.</w:t>
      </w:r>
    </w:p>
    <w:p w:rsidR="00F236E9" w:rsidRPr="00DD59C9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36E9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С3.Б.2</w:t>
      </w:r>
      <w:r w:rsidR="00744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DD59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Базовая часть.</w:t>
      </w:r>
    </w:p>
    <w:p w:rsidR="00F236E9" w:rsidRPr="008E682D" w:rsidRDefault="00F236E9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следующими предшествующими дисциплинами: «Теория государства и права», «Конституционное право России», «Уголовное право», «Криминалистика», «Криминол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гия», «Уголовный процесс» и другими гуманитарными и юридико-профессиональными дисциплинами. 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 изучения уголовного права студенты должны: 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понятие права, закона, иных нормативно-правовых актов; методы уголовно-правовой борьбы с преступлениями; тактику производства отдельных следственных де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ствий; методику раскрытия и расследования отдельных видов преступлений; 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производить криминалистическую характеристику преступлений; уметь пл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нировать время, отведённое для самостоятельной работы студента; формулировать и о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вечать на проблемные вопросы изучаемой дисциплины;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работы с компьютером по программам «Консультант Плюс» и другим; выдвижения криминалистических версий в зависимости от следственной ситу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 планирования своей работы по подготовке к лекциям, семинарским занятиям; решать стоящие перед студентом задачи.</w:t>
      </w:r>
    </w:p>
    <w:p w:rsidR="00F236E9" w:rsidRPr="008E682D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при изучении данной дисциплины знания студент должен уметь прим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68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в ходе последующего прохождения практики и подготовки дипломной работы.</w:t>
      </w:r>
    </w:p>
    <w:p w:rsidR="00F236E9" w:rsidRPr="00DD59C9" w:rsidRDefault="00F236E9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236E9" w:rsidRPr="00863F06" w:rsidRDefault="00F236E9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вопросы, относящиеся к организованной преступности.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Совершение пр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ступлений организованной группой и членами преступного сообщества как формы (виды) соучастия.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преступного сообщества и ответственности за его создание.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Соотн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шение организации преступного сообщества и иных  преступных формирований.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родный опыт </w:t>
      </w:r>
      <w:r w:rsidRPr="00863F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уголовно-правовой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организованной преступностью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перспективы предупреждения и пресечения организованной преступной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борьбы с организованной преступностью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highlight w:val="white"/>
          <w:lang w:eastAsia="ru-RU"/>
        </w:rPr>
        <w:t>Законодательное обеспечение борьбы с организованной</w:t>
      </w:r>
      <w:r w:rsidRPr="00863F0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highlight w:val="white"/>
          <w:lang w:eastAsia="ru-RU"/>
        </w:rPr>
        <w:t>преступной деятельностью в России и зарубежных странах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highlight w:val="white"/>
          <w:lang w:eastAsia="ru-RU"/>
        </w:rPr>
        <w:t>Оперативно-розыскная деятельность в борьбе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1"/>
          <w:sz w:val="24"/>
          <w:szCs w:val="19"/>
          <w:highlight w:val="white"/>
          <w:lang w:eastAsia="ru-RU"/>
        </w:rPr>
        <w:t>с организованной преступностью</w:t>
      </w:r>
      <w:r w:rsidRPr="00863F0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highlight w:val="white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highlight w:val="white"/>
          <w:lang w:eastAsia="ru-RU"/>
        </w:rPr>
        <w:t>Оперативно-розыскная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highlight w:val="white"/>
          <w:lang w:eastAsia="ru-RU"/>
        </w:rPr>
        <w:t>деятельность и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 xml:space="preserve"> предварительное расследование по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делам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о преступлениях организованных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преступных групп.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highlight w:val="white"/>
          <w:lang w:eastAsia="ru-RU"/>
        </w:rPr>
        <w:t>Вопросы расследования уголовных дел, связанных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highlight w:val="white"/>
          <w:lang w:eastAsia="ru-RU"/>
        </w:rPr>
        <w:t>с организованной преступной деятельностью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изобличения лиц, принадлежащих к организ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ванной преступности и совершивших преступление.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highlight w:val="white"/>
          <w:lang w:eastAsia="ru-RU"/>
        </w:rPr>
        <w:t>Особенности методики расследования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19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3"/>
          <w:sz w:val="24"/>
          <w:szCs w:val="19"/>
          <w:highlight w:val="white"/>
          <w:lang w:eastAsia="ru-RU"/>
        </w:rPr>
        <w:t>организованной преступной деятельности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19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Оперативно-розыскная деятельность и предв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863F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рительное расследование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Тактика производства отдельных</w:t>
      </w:r>
      <w:r w:rsidRPr="00863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следственных действий при расследовании преступлений, совершённых организованными группами.</w:t>
      </w:r>
    </w:p>
    <w:p w:rsidR="00BB3986" w:rsidRPr="00BC6E81" w:rsidRDefault="00BC6E81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 Государственная служба в правоохранительных органах</w:t>
      </w:r>
    </w:p>
    <w:p w:rsidR="00BC6E81" w:rsidRDefault="00BC6E81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EB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50F" w:rsidRPr="00EB3022" w:rsidRDefault="0088750F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является формирование у студентов ко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 представления о государственной службе в  правоохранительных органах как системы установленных законом учреждений, обеспечивающих нормальное функцион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демократического правового государства, формирование профессионального правосознания, основанного на усвоении демократических начал правоохранительной д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в России.</w:t>
      </w:r>
    </w:p>
    <w:p w:rsidR="00BC6E81" w:rsidRPr="00EB3022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6E81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С3.В.ОД.1. Профессиональный цикл. Вариативная часть. Обязательные дисциплины.</w:t>
      </w:r>
    </w:p>
    <w:p w:rsidR="0088750F" w:rsidRPr="0088750F" w:rsidRDefault="0088750F" w:rsidP="008875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Правоохранительные органы</w:t>
      </w:r>
    </w:p>
    <w:p w:rsidR="0088750F" w:rsidRPr="00EB3022" w:rsidRDefault="0088750F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Наименования последующих учебных дисциплин: Административное право зар</w:t>
      </w: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бежных стран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правоохранительных органов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8875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Квалификация преступлений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C6E81" w:rsidRPr="00EB3022" w:rsidRDefault="00BC6E81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8750F" w:rsidRPr="00EB3022" w:rsidRDefault="0088750F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color w:val="000000"/>
          <w:sz w:val="24"/>
          <w:szCs w:val="24"/>
        </w:rPr>
        <w:t>Понятие, задачи и функции государственной службы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Правовые основы госуда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ственной службы в правоохранительных органах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Основы правового положения сотру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8750F">
        <w:rPr>
          <w:rFonts w:ascii="Times New Roman" w:hAnsi="Times New Roman" w:cs="Times New Roman"/>
          <w:color w:val="000000"/>
          <w:sz w:val="24"/>
          <w:szCs w:val="24"/>
        </w:rPr>
        <w:t>ников правоохранительных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E81" w:rsidRPr="00BC6E81" w:rsidRDefault="00BC6E81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 Предупреждение преступлений и административных правонарушений пр</w:t>
      </w: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воохранительными органами</w:t>
      </w:r>
    </w:p>
    <w:p w:rsidR="00BC6E81" w:rsidRPr="00BC6E81" w:rsidRDefault="00BC6E81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C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E81" w:rsidRPr="00BC6E81" w:rsidRDefault="00BC6E81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E81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>«Предупреждение преступлений и админ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стративных правонарушений правоохранительными органами»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C6E81" w:rsidRPr="00BC6E81" w:rsidRDefault="00BC6E81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а) практическая – овладеть навыками применения правовых норм, определяющих з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предупредительную превентивную антикриминальную деятел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ность различных государственных правоохранительных органов</w:t>
      </w:r>
      <w:r w:rsidRPr="00BC6E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  <w:proofErr w:type="gramEnd"/>
    </w:p>
    <w:p w:rsidR="00BC6E81" w:rsidRPr="00BC6E81" w:rsidRDefault="00BC6E81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правоохранительных органов, их места в 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правовом государстве, творческое мышл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при применении правовых </w:t>
      </w:r>
      <w:r w:rsidRPr="00BC6E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BC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BC6E81" w:rsidRPr="00BC6E81" w:rsidRDefault="00BC6E81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E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BC6E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областях 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C6E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тельной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привить им глубокую убежден</w:t>
      </w:r>
      <w:r w:rsidRPr="00BC6E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E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BC6E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C6E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BC6E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BC6E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BC6E81" w:rsidRPr="00BC6E81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6E81" w:rsidRPr="00BC6E81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С3.В.ОД.2. Профессиональный цикл. Вариативная часть. Обязательные дисциплины.</w:t>
      </w:r>
    </w:p>
    <w:p w:rsidR="00BC6E81" w:rsidRPr="00BC6E81" w:rsidRDefault="00BC6E81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«Предупреждение преступлений и административных правонар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>шений правоохранительными органами» относится к вариативной части п</w:t>
      </w:r>
      <w:r w:rsidRPr="00BC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</w:t>
      </w:r>
      <w:r w:rsidRPr="00BC6E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цикла.</w:t>
      </w:r>
    </w:p>
    <w:p w:rsidR="00BC6E81" w:rsidRPr="00BC6E81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BC6E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Правоохранительные органы, Уголовное право, </w:t>
      </w:r>
      <w:r w:rsidRPr="00BC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Административное право.</w:t>
      </w:r>
    </w:p>
    <w:p w:rsidR="00BC6E81" w:rsidRPr="00BC6E81" w:rsidRDefault="00BC6E81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C6E81" w:rsidRPr="00BC6E81" w:rsidRDefault="00BC6E81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BC6E81">
        <w:rPr>
          <w:rFonts w:ascii="Times New Roman" w:eastAsia="Times New Roman" w:hAnsi="Times New Roman" w:cs="Times New Roman"/>
          <w:sz w:val="24"/>
          <w:szCs w:val="24"/>
        </w:rPr>
        <w:t>Правовые, организационные и тактические основы деятельности правоохранител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ных органов по предупреждению преступлений и административных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правоохранительными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преступлений и административных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правоохранительными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преступлений и административных правонарушений против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правоохранительными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преступлений и административных правонарушений в сфере экономики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правоохранительными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рецидивной и пр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фессиональной преступности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Предупреждение правоохранительными органами террор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стической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Предупреждение правоохранительными органами  преступлений и административных правонарушений, связанных с незаконным оборотом оружия, бо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припасов и взрывчатых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Правоохранительные органы как субъект международн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го сотрудничества по предупреждению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Предупреждение правоохранител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ными органами преступлений и административных правонарушений, связанных с нез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E81">
        <w:rPr>
          <w:rFonts w:ascii="Times New Roman" w:eastAsia="Times New Roman" w:hAnsi="Times New Roman" w:cs="Times New Roman"/>
          <w:sz w:val="24"/>
          <w:szCs w:val="24"/>
        </w:rPr>
        <w:t>конным оборотом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E81" w:rsidRPr="00127CBE" w:rsidRDefault="00127CB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 Квалификация преступлений</w:t>
      </w:r>
    </w:p>
    <w:p w:rsidR="00127CBE" w:rsidRPr="003050E2" w:rsidRDefault="00127CBE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0E2" w:rsidRPr="003050E2" w:rsidRDefault="003050E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применения норм уголовного права в борьбе с преступлениями.</w:t>
      </w:r>
    </w:p>
    <w:p w:rsidR="003050E2" w:rsidRPr="003050E2" w:rsidRDefault="003050E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полученные теоретические знания для решения реальных жизненных ситуаций в сфере борьбы с преступностью в целом, и в отдельных отраслях, в частности.   </w:t>
      </w:r>
    </w:p>
    <w:p w:rsidR="00127CBE" w:rsidRPr="003050E2" w:rsidRDefault="00127CB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7CBE" w:rsidRPr="003050E2" w:rsidRDefault="00127CB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С3.В.ОД.3. Профессиональный цикл. Вариативная часть. Обязательные дисциплины.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3050E2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3050E2">
        <w:t>и</w:t>
      </w:r>
      <w:r w:rsidRPr="003050E2">
        <w:t xml:space="preserve">туционное право Российской Федерации», «Уголовное право», «Уголовный процесс» и другими юридико-профессиональными дисциплинами. 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3050E2">
        <w:t xml:space="preserve">Ко времени изучения уголовного права студенты должны: 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3050E2">
        <w:rPr>
          <w:i/>
        </w:rPr>
        <w:t>знать</w:t>
      </w:r>
      <w:r w:rsidRPr="003050E2">
        <w:t xml:space="preserve"> понятие права и государства, закона и иных нормативно-правовых актов, п</w:t>
      </w:r>
      <w:r w:rsidRPr="003050E2">
        <w:t>о</w:t>
      </w:r>
      <w:r w:rsidRPr="003050E2"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3050E2">
        <w:rPr>
          <w:i/>
        </w:rPr>
        <w:t>уметь</w:t>
      </w:r>
      <w:r w:rsidRPr="003050E2">
        <w:t xml:space="preserve"> отличать одну отрасль права от другой; интерпретировать содержание зак</w:t>
      </w:r>
      <w:r w:rsidRPr="003050E2">
        <w:t>о</w:t>
      </w:r>
      <w:r w:rsidRPr="003050E2">
        <w:t>нов вообще и уголовного закона, в частности, анализировать содержание законов; хара</w:t>
      </w:r>
      <w:r w:rsidRPr="003050E2">
        <w:t>к</w:t>
      </w:r>
      <w:r w:rsidRPr="003050E2">
        <w:t>теризовать конкретную отрасль права; уметь планировать время, отведённое для самост</w:t>
      </w:r>
      <w:r w:rsidRPr="003050E2">
        <w:t>о</w:t>
      </w:r>
      <w:r w:rsidRPr="003050E2">
        <w:t>ятельной работы студента; формулировать проблемные вопросы изучаемой дисциплины;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3050E2">
        <w:rPr>
          <w:i/>
        </w:rPr>
        <w:t xml:space="preserve">владеть </w:t>
      </w:r>
      <w:r w:rsidRPr="003050E2"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3050E2">
        <w:t>и</w:t>
      </w:r>
      <w:r w:rsidRPr="003050E2">
        <w:t>тического подхода к отдельным положениям законодательства; планирования своей раб</w:t>
      </w:r>
      <w:r w:rsidRPr="003050E2">
        <w:t>о</w:t>
      </w:r>
      <w:r w:rsidRPr="003050E2">
        <w:t>ты по подготовке к лекциям, семинарским занятиям; решать стоящие перед студентом з</w:t>
      </w:r>
      <w:r w:rsidRPr="003050E2">
        <w:t>а</w:t>
      </w:r>
      <w:r w:rsidRPr="003050E2">
        <w:t>дачи.</w:t>
      </w:r>
    </w:p>
    <w:p w:rsidR="003050E2" w:rsidRPr="003050E2" w:rsidRDefault="003050E2" w:rsidP="004048B6">
      <w:pPr>
        <w:pStyle w:val="western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proofErr w:type="gramStart"/>
      <w:r w:rsidRPr="003050E2">
        <w:t>Полученные при изучении данной дисциплины знания студент должен уметь прим</w:t>
      </w:r>
      <w:r w:rsidRPr="003050E2">
        <w:t>е</w:t>
      </w:r>
      <w:r w:rsidRPr="003050E2">
        <w:t xml:space="preserve">нять в ходе последующего изучения таких дисциплин, как </w:t>
      </w:r>
      <w:r w:rsidR="007C509E" w:rsidRPr="007C509E">
        <w:t>Основы деятельности прав</w:t>
      </w:r>
      <w:r w:rsidR="007C509E" w:rsidRPr="007C509E">
        <w:t>о</w:t>
      </w:r>
      <w:r w:rsidR="007C509E" w:rsidRPr="007C509E">
        <w:t>охранительных органов по борьбе с экономическими преступлениями</w:t>
      </w:r>
      <w:r w:rsidR="007C509E">
        <w:t xml:space="preserve">, </w:t>
      </w:r>
      <w:r w:rsidR="007C509E" w:rsidRPr="007C509E">
        <w:t>Особенности ра</w:t>
      </w:r>
      <w:r w:rsidR="007C509E" w:rsidRPr="007C509E">
        <w:t>с</w:t>
      </w:r>
      <w:r w:rsidR="007C509E" w:rsidRPr="007C509E">
        <w:t>крытия преступлений в сфере компьютерной информации</w:t>
      </w:r>
      <w:r w:rsidR="007C509E">
        <w:t xml:space="preserve">, </w:t>
      </w:r>
      <w:r w:rsidR="007C509E" w:rsidRPr="007C509E">
        <w:t>Особенности борьбы с отдел</w:t>
      </w:r>
      <w:r w:rsidR="007C509E" w:rsidRPr="007C509E">
        <w:t>ь</w:t>
      </w:r>
      <w:r w:rsidR="007C509E" w:rsidRPr="007C509E">
        <w:t>ными видами организованной преступности</w:t>
      </w:r>
      <w:r w:rsidRPr="003050E2">
        <w:t xml:space="preserve"> и других.</w:t>
      </w:r>
      <w:proofErr w:type="gramEnd"/>
    </w:p>
    <w:p w:rsidR="00127CBE" w:rsidRPr="003050E2" w:rsidRDefault="00127CBE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050E2" w:rsidRPr="003050E2" w:rsidRDefault="003050E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значение, виды, основание квалификации преступлений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неоконченной преступной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 при множественности п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реступл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преступлений, совершенных в соучастии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 против жизни и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своб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чести, достоинства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половых преступлений. Основы квалификации преступлений против конституционных прав и свобод человека и гражд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семьи 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собственности.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в сфере экономической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инт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 службы в коммерческих и иных организациях.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общественной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преступлений против здоровья нас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общественной нравственности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гос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власти, интересов государственной службы и службы в органах местного с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квалификации преступлений против правосудия.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квал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преступлений против порядка управления.</w:t>
      </w:r>
    </w:p>
    <w:p w:rsidR="00127CBE" w:rsidRPr="00013C40" w:rsidRDefault="00013C40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48.Основы личной безопасности сотрудников правоохранительных органов</w:t>
      </w:r>
    </w:p>
    <w:p w:rsidR="00013C40" w:rsidRPr="00013C40" w:rsidRDefault="00013C40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01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C40" w:rsidRPr="00013C40" w:rsidRDefault="00013C40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40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013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«Основы личной безопасности сотрудников правоохранительных органов» </w:t>
      </w:r>
      <w:r w:rsidRPr="00013C4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13C40" w:rsidRPr="00013C40" w:rsidRDefault="00013C4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основы </w:t>
      </w:r>
      <w:r w:rsidRPr="00013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личной безопасности сотрудников 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различных госуда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ственных правоохранительных органов</w:t>
      </w:r>
      <w:r w:rsidRPr="0001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013C40" w:rsidRPr="00013C40" w:rsidRDefault="00013C4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правовой 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роды правоохранительных органов, их места в </w:t>
      </w: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правовом государстве, творческое мышл</w:t>
      </w: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при применении правовых </w:t>
      </w:r>
      <w:r w:rsidRPr="0001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</w:t>
      </w:r>
      <w:r w:rsidRPr="0001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013C40" w:rsidRPr="00013C40" w:rsidRDefault="00013C4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01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областях 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правоохран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1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тельной</w:t>
      </w:r>
      <w:r w:rsidRPr="0001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привить им глубокую убежден</w:t>
      </w:r>
      <w:r w:rsidRPr="0001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01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1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01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01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13C40" w:rsidRPr="00013C40" w:rsidRDefault="00013C4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3C40" w:rsidRPr="00013C40" w:rsidRDefault="00013C4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С3.В.ОД.4. Профессиональный цикл. Вариативная часть. Обязательные дисциплины.</w:t>
      </w:r>
    </w:p>
    <w:p w:rsidR="00013C40" w:rsidRPr="00013C40" w:rsidRDefault="00013C40" w:rsidP="004048B6">
      <w:pPr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13C40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Учебная дисциплина «Основы личной безопасности сотрудников правоохранительных органов» относится к вариативной части п</w:t>
      </w:r>
      <w:r w:rsidRPr="00013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</w:t>
      </w:r>
      <w:r w:rsidRPr="00013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цикла.</w:t>
      </w:r>
    </w:p>
    <w:p w:rsidR="00013C40" w:rsidRPr="00013C40" w:rsidRDefault="00013C4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013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Правоохранительные органы, Уголовное право, </w:t>
      </w:r>
      <w:r w:rsidRPr="00013C4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Криминология, Административное право.</w:t>
      </w:r>
    </w:p>
    <w:p w:rsidR="00013C40" w:rsidRPr="00013C40" w:rsidRDefault="00013C40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13C40" w:rsidRPr="00013C40" w:rsidRDefault="00C16335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основы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обеспечения личной безопасности сотрудников правоохран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Обеспечение личной безопасности сотрудников правоохранительных органов  в режиме повседневной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Обеспечение личной безопасности с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трудников правоохранительных органов при проведении специальных операций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ствия и приемы с оружием, обеспечивающие личную безопасность сотрудников прав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Обеспечение личной безопасности сотрудников правоохран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тельных органов при проведении наружного осмотра, проверки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окументов, надевании наручников.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Обеспечение личной безопасности сотрудников правоохранительных органов при осмотре помещений, досмотре автотранспорта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 xml:space="preserve"> Действия сотрудников правоохран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тельных органов при внезапном нападении одного или нескольких противников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Действия по обеспечению личной безопасности сотрудников правоохранительных органов при пр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ведении специальных операций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Тактика действий, обеспечивающих личную безопа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ность сотрудников правоохранитель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органов </w:t>
      </w:r>
      <w:r w:rsidR="00013C40" w:rsidRPr="00013C40">
        <w:rPr>
          <w:rFonts w:ascii="Times New Roman" w:eastAsia="Times New Roman" w:hAnsi="Times New Roman" w:cs="Times New Roman"/>
          <w:sz w:val="24"/>
          <w:szCs w:val="24"/>
        </w:rPr>
        <w:t>в усложненных условиях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C40" w:rsidRPr="00491BDB" w:rsidRDefault="00491BDB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Транспортные преступления и проблемы их квалификации</w:t>
      </w:r>
    </w:p>
    <w:p w:rsidR="00491BDB" w:rsidRPr="00FD6593" w:rsidRDefault="00491BDB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491BDB" w:rsidRPr="00491BDB" w:rsidRDefault="00491BD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получения обучаемыми знаний о значении Конституции Российской Федерации как основного закона страны, конституц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порядке и пр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применения норм уголовного права в борьбе с транспортными преступлениями.</w:t>
      </w:r>
    </w:p>
    <w:p w:rsidR="00491BDB" w:rsidRPr="00491BDB" w:rsidRDefault="00491BDB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«Транспортные преступления и проблемы их квалифик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49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должны сформироваться знания о порядке и правилах применения норм уголовного права в борьбе с этими видами преступлений, студенты должны научиться и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 полученные теоретические знания для решения реальных жизненных ситуаций в сфере борьбы с преступностью в транспортной сфере.   </w:t>
      </w:r>
    </w:p>
    <w:p w:rsidR="00491BDB" w:rsidRPr="00FD6593" w:rsidRDefault="00491BD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1BDB" w:rsidRPr="00FD6593" w:rsidRDefault="00491BD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С3.В.ОД.5. Профессиональный цикл. Вариативная часть. Обязательные дисциплины.</w:t>
      </w:r>
    </w:p>
    <w:p w:rsidR="00491BDB" w:rsidRPr="00CC5849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«Конст</w:t>
      </w:r>
      <w:r w:rsidRPr="00CC5849">
        <w:t>и</w:t>
      </w:r>
      <w:r w:rsidRPr="00CC5849">
        <w:t>туционное право Российской Федерации», «Уголовное право», «Криминалистика», «Кр</w:t>
      </w:r>
      <w:r w:rsidRPr="00CC5849">
        <w:t>и</w:t>
      </w:r>
      <w:r w:rsidRPr="00CC5849">
        <w:t xml:space="preserve">минология», «Уголовный процесс» и другими гуманитарными и юридико-профессиональными дисциплинами. </w:t>
      </w:r>
    </w:p>
    <w:p w:rsidR="00491BDB" w:rsidRPr="00CC5849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 xml:space="preserve">Ко времени изучения уголовного права студенты должны: </w:t>
      </w:r>
    </w:p>
    <w:p w:rsidR="00491BDB" w:rsidRPr="00CC5849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>знать понятие права и государства, закона и иных нормативно-правовых актов, п</w:t>
      </w:r>
      <w:r w:rsidRPr="00CC5849">
        <w:t>о</w:t>
      </w:r>
      <w:r w:rsidRPr="00CC5849"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491BDB" w:rsidRPr="00CC5849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>уметь отличать одну отрасль права от другой; интерпретировать содержание законов вообще и уголовного закона, в частности, анализировать содержание законов; характер</w:t>
      </w:r>
      <w:r w:rsidRPr="00CC5849">
        <w:t>и</w:t>
      </w:r>
      <w:r w:rsidRPr="00CC5849">
        <w:t>зовать конкретную отрасль права; уметь планировать время, отведённое для самосто</w:t>
      </w:r>
      <w:r w:rsidRPr="00CC5849">
        <w:t>я</w:t>
      </w:r>
      <w:r w:rsidRPr="00CC5849">
        <w:t>тельной работы студента; формулировать проблемные вопросы изучаемой дисциплины;</w:t>
      </w:r>
    </w:p>
    <w:p w:rsidR="00491BDB" w:rsidRPr="00CC5849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>владеть 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CC5849">
        <w:t>и</w:t>
      </w:r>
      <w:r w:rsidRPr="00CC5849">
        <w:t>тического подхода к отдельным положениям законодательства; планирования своей раб</w:t>
      </w:r>
      <w:r w:rsidRPr="00CC5849">
        <w:t>о</w:t>
      </w:r>
      <w:r w:rsidRPr="00CC5849">
        <w:t>ты по подготовке к лекциям, семинарским занятиям; решать стоящие перед студентом з</w:t>
      </w:r>
      <w:r w:rsidRPr="00CC5849">
        <w:t>а</w:t>
      </w:r>
      <w:r w:rsidRPr="00CC5849">
        <w:t>дачи.</w:t>
      </w:r>
    </w:p>
    <w:p w:rsidR="00491BDB" w:rsidRPr="00FD6593" w:rsidRDefault="00491BD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CC5849">
        <w:t>Полученные при изучении данной дисциплины знания студент должен уметь прим</w:t>
      </w:r>
      <w:r w:rsidRPr="00CC5849">
        <w:t>е</w:t>
      </w:r>
      <w:r w:rsidRPr="00CC5849">
        <w:t xml:space="preserve">нять в ходе последующего изучения дисциплины «Особенности борьбы с </w:t>
      </w:r>
      <w:r w:rsidRPr="00FD6593">
        <w:t>отдельными в</w:t>
      </w:r>
      <w:r w:rsidRPr="00FD6593">
        <w:t>и</w:t>
      </w:r>
      <w:r w:rsidRPr="00FD6593">
        <w:t>дами организованной преступности» и других.</w:t>
      </w:r>
    </w:p>
    <w:p w:rsidR="00491BDB" w:rsidRPr="00013C40" w:rsidRDefault="00491BDB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491BDB" w:rsidRPr="00491BDB" w:rsidRDefault="00491BD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транспортных преступлений по отечественному уголовному праву.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проблемы квалификации транспортных преступлений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BDB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определения элементов состава транспортных преступлений.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Преступления, наруш</w:t>
      </w:r>
      <w:r w:rsidRPr="00491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491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ющие правила безопасности движения и эксплуатации железнодорожного, воздушного, морского и внутреннего  водного транспорта и метрополитена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Преступное неисполнение требований по обеспечению транспортной безопасности на объектах транспортной и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фраструктуры и транспортных средствах.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Преступное неисполнение требований по обе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печению транспортной безопасности на объектах транспортной инфраструктуры и тран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портных средствах.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Нарушение правил дорожного движения и эксплуатации транспор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 средств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Недоброкачественный ремонт транспортных средств и выпуск их в эксплу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тацию с техническими неисправностями.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Приведение в негодность транспортных средств или путей сообщения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Приведение в негодность транспортных средств или путей сообщ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Нарушение правил, обеспечивающих безопасную работу транспорта. Нарушение правил безопасности при строительстве, эксплуатации или ремонте магистральных труб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проводов.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Проблемы квалификации транспортных преступлений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Нарушение правил международных полётов</w:t>
      </w:r>
      <w:r w:rsidR="006E5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Нарушение правил использования воздушного пространства Российской Федерации</w:t>
      </w:r>
      <w:r w:rsidRPr="00491B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6E5B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Неоказание капитаном судна </w:t>
      </w:r>
      <w:proofErr w:type="gramStart"/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помощи</w:t>
      </w:r>
      <w:proofErr w:type="gramEnd"/>
      <w:r w:rsidRPr="00491B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терпящим бедствие на море или ином водном пути. </w:t>
      </w:r>
    </w:p>
    <w:p w:rsidR="00491BDB" w:rsidRPr="00FD6593" w:rsidRDefault="00FD6593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 Специальная техника правоохранительных органов</w:t>
      </w:r>
    </w:p>
    <w:p w:rsidR="00FD6593" w:rsidRPr="00FD6593" w:rsidRDefault="00FD6593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176CF9" w:rsidRDefault="00FD6593" w:rsidP="00176CF9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93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FD65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«Специальная техника правоохранительных органов»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D6593" w:rsidRPr="00FD6593" w:rsidRDefault="00FD6593" w:rsidP="00176CF9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основания, правила и процедуры применения специальной те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ники </w:t>
      </w:r>
      <w:r w:rsidRPr="00FD65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правоохранительных органов</w:t>
      </w:r>
      <w:r w:rsidRPr="00FD65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FD6593" w:rsidRPr="00FD6593" w:rsidRDefault="00FD6593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природы пр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воохранительных органов, их места в </w:t>
      </w: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FD65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FD65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5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FD6593" w:rsidRPr="00FD6593" w:rsidRDefault="00FD6593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FD65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FD6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5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FD65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FD65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FD65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FD65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D6593" w:rsidRPr="00FD6593" w:rsidRDefault="00FD659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6593" w:rsidRPr="00FD6593" w:rsidRDefault="00FD659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С3.В.ОД.6. Профессиональный цикл. Вариативная часть. Обязательные дисциплины.</w:t>
      </w:r>
    </w:p>
    <w:p w:rsidR="00FD6593" w:rsidRPr="00FD6593" w:rsidRDefault="00FD659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D65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Правоохранительные органы, Уголовное право, </w:t>
      </w:r>
      <w:r w:rsidRPr="00FD6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Специальная подготовка, Административное право.</w:t>
      </w:r>
    </w:p>
    <w:p w:rsidR="00FD6593" w:rsidRPr="00FD6593" w:rsidRDefault="00FD6593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D6593" w:rsidRPr="00FD6593" w:rsidRDefault="00FD659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93">
        <w:rPr>
          <w:rFonts w:ascii="Times New Roman" w:eastAsia="Times New Roman" w:hAnsi="Times New Roman" w:cs="Times New Roman"/>
          <w:sz w:val="24"/>
          <w:szCs w:val="24"/>
        </w:rPr>
        <w:t>Специальная техника правоохранительных органов: понятие, правовые основы, о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новные направления ее использования в деятельности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циальные технические средства: понятие, правовые основы, классификация, субъекты их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Системы связи, используемые в деятельности правоохранительных органов: их значение, требования, предъявляемые к ним, правовое регулирование и классификация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Понятие, назначение, направления использования и правовые основы применения пои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ковой техники в деятельности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Понятие, назначение и пр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вовые основы применения специальных химических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Понятие, назначение, кла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сификация, правовые основы применения специальных сре</w:t>
      </w:r>
      <w:proofErr w:type="gramStart"/>
      <w:r w:rsidRPr="00FD659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D6593">
        <w:rPr>
          <w:rFonts w:ascii="Times New Roman" w:eastAsia="Times New Roman" w:hAnsi="Times New Roman" w:cs="Times New Roman"/>
          <w:sz w:val="24"/>
          <w:szCs w:val="24"/>
        </w:rPr>
        <w:t>авоохранительных о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Классификация и основные тактико-технические характеристики средств опер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 xml:space="preserve">тивной фото-, киносъемки, </w:t>
      </w:r>
      <w:proofErr w:type="spellStart"/>
      <w:r w:rsidRPr="00FD6593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FD6593">
        <w:rPr>
          <w:rFonts w:ascii="Times New Roman" w:eastAsia="Times New Roman" w:hAnsi="Times New Roman" w:cs="Times New Roman"/>
          <w:sz w:val="24"/>
          <w:szCs w:val="24"/>
        </w:rPr>
        <w:t>- и видеозаписи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Автоматизированные информационно-поисковые системы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Понятие, назначение, виды и технич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ские особенности специального и оперативно-служебного транспорта правоохранител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D6593">
        <w:rPr>
          <w:rFonts w:ascii="Times New Roman" w:eastAsia="Times New Roman" w:hAnsi="Times New Roman" w:cs="Times New Roman"/>
          <w:sz w:val="24"/>
          <w:szCs w:val="24"/>
        </w:rPr>
        <w:t>ных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593" w:rsidRPr="0003695A" w:rsidRDefault="0003695A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Документирование криминальных действий лиц, совершающих преступл</w:t>
      </w: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</w:p>
    <w:p w:rsidR="0003695A" w:rsidRPr="0003695A" w:rsidRDefault="0003695A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03695A" w:rsidRPr="0003695A" w:rsidRDefault="0003695A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5A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0369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«Документирование криминальных действий лиц, совершающих преступления» </w:t>
      </w:r>
      <w:r w:rsidRPr="0003695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3695A" w:rsidRPr="0003695A" w:rsidRDefault="0003695A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дачи и регламентирующих основания, правила и процедуры </w:t>
      </w:r>
      <w:r w:rsidRPr="0003695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695A">
        <w:rPr>
          <w:rFonts w:ascii="Times New Roman" w:eastAsia="Times New Roman" w:hAnsi="Times New Roman" w:cs="Times New Roman"/>
          <w:spacing w:val="-4"/>
          <w:sz w:val="24"/>
          <w:szCs w:val="24"/>
        </w:rPr>
        <w:t>окументирования криминал</w:t>
      </w:r>
      <w:r w:rsidRPr="0003695A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03695A">
        <w:rPr>
          <w:rFonts w:ascii="Times New Roman" w:eastAsia="Times New Roman" w:hAnsi="Times New Roman" w:cs="Times New Roman"/>
          <w:spacing w:val="-4"/>
          <w:sz w:val="24"/>
          <w:szCs w:val="24"/>
        </w:rPr>
        <w:t>ных действий лиц, совершающих преступления,</w:t>
      </w:r>
      <w:r w:rsidRPr="000369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сотрудниками правоохранительных органов</w:t>
      </w:r>
      <w:r w:rsidRPr="0003695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03695A" w:rsidRPr="0003695A" w:rsidRDefault="0003695A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природы пр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воохранительных органов, их места в </w:t>
      </w: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036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норм, регламентирующих устройство и компетенцию этих органов, привить 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0369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03695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03695A" w:rsidRPr="0003695A" w:rsidRDefault="0003695A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036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0369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036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036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36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0369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03695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3695A" w:rsidRPr="0003695A" w:rsidRDefault="0003695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695A" w:rsidRPr="0003695A" w:rsidRDefault="0003695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С3.В.ОД.7. Профессиональный цикл. Вариативная часть. Обязательные дисциплины.</w:t>
      </w:r>
    </w:p>
    <w:p w:rsidR="0003695A" w:rsidRPr="0003695A" w:rsidRDefault="0003695A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0369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Правоохранительные органы,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69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Уголовное право, </w:t>
      </w:r>
      <w:r w:rsidRPr="00036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Специальная подготовка, Административное право.</w:t>
      </w:r>
    </w:p>
    <w:p w:rsidR="0003695A" w:rsidRPr="0003695A" w:rsidRDefault="0003695A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3695A" w:rsidRPr="0003695A" w:rsidRDefault="00370BA2" w:rsidP="004048B6">
      <w:pPr>
        <w:tabs>
          <w:tab w:val="left" w:pos="851"/>
        </w:tabs>
        <w:spacing w:after="0" w:line="240" w:lineRule="auto"/>
        <w:ind w:right="-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теории документирования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Отражение результатов оперативно-розыскной деятельности в оперативно-служебных документах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Производств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по делам оперативного учета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Фиксация результатов оперативно-розыскной деятельности на мат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риальных (физических) носителях информации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технические средства для </w:t>
      </w:r>
      <w:proofErr w:type="gramStart"/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>негласных</w:t>
      </w:r>
      <w:proofErr w:type="gramEnd"/>
      <w:r w:rsidR="0003695A" w:rsidRPr="0003695A">
        <w:rPr>
          <w:rFonts w:ascii="Times New Roman" w:eastAsia="Times New Roman" w:hAnsi="Times New Roman" w:cs="Times New Roman"/>
          <w:sz w:val="24"/>
          <w:szCs w:val="24"/>
        </w:rPr>
        <w:t xml:space="preserve"> получения и регистрации акустической информации, визуального наблюдения и документирования</w:t>
      </w:r>
      <w:r w:rsidR="00036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95A" w:rsidRPr="00543756" w:rsidRDefault="005C54D2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Эстетическая культура сотрудников правоохранительных органов</w:t>
      </w:r>
    </w:p>
    <w:p w:rsidR="005C54D2" w:rsidRPr="00543756" w:rsidRDefault="005C54D2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543756" w:rsidRPr="00543756" w:rsidRDefault="00543756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56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является формирование</w:t>
      </w:r>
      <w:r w:rsidRPr="005437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3756">
        <w:rPr>
          <w:rFonts w:ascii="Times New Roman" w:eastAsia="Times New Roman" w:hAnsi="Times New Roman" w:cs="Times New Roman"/>
          <w:sz w:val="24"/>
          <w:szCs w:val="24"/>
        </w:rPr>
        <w:t>у студентов эстетич</w:t>
      </w:r>
      <w:r w:rsidRPr="005437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3756">
        <w:rPr>
          <w:rFonts w:ascii="Times New Roman" w:eastAsia="Times New Roman" w:hAnsi="Times New Roman" w:cs="Times New Roman"/>
          <w:sz w:val="24"/>
          <w:szCs w:val="24"/>
        </w:rPr>
        <w:t>ской культуры и эстетических вкусов, развитие способностей анализировать проблемы эстетической культуры в правоохранительной деятельности, использовать на практике методы гуманитарных, социальных и экономических наук.</w:t>
      </w:r>
    </w:p>
    <w:p w:rsidR="005C54D2" w:rsidRPr="00543756" w:rsidRDefault="005C54D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54D2" w:rsidRPr="00543756" w:rsidRDefault="005C54D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3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С3.В.ОД.</w:t>
      </w:r>
      <w:r w:rsidR="00543756" w:rsidRPr="00543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543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543756" w:rsidRPr="00543756" w:rsidRDefault="0054375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543756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54375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50F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Обществознание</w:t>
      </w:r>
      <w:r w:rsidR="0088750F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5C54D2" w:rsidRPr="00543756" w:rsidRDefault="005C54D2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543756" w:rsidRPr="00543756" w:rsidRDefault="00543756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56">
        <w:rPr>
          <w:rFonts w:ascii="Times New Roman" w:eastAsia="Times New Roman" w:hAnsi="Times New Roman" w:cs="Times New Roman"/>
          <w:sz w:val="24"/>
          <w:szCs w:val="24"/>
        </w:rPr>
        <w:t>Наименования последующих учебных дисциплин: Философия, психология в пр</w:t>
      </w:r>
      <w:r w:rsidRPr="005437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3756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фессиональной деятельности, социология, профессиональная этика и служебный этикет. </w:t>
      </w:r>
    </w:p>
    <w:p w:rsidR="005C54D2" w:rsidRPr="00A83C7C" w:rsidRDefault="00A83C7C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 Дознание в органах внутренних дел</w:t>
      </w:r>
    </w:p>
    <w:p w:rsidR="00A83C7C" w:rsidRPr="007B5550" w:rsidRDefault="00A83C7C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7B5550" w:rsidRPr="007B5550" w:rsidRDefault="007B5550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50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учебной дисциплины  </w:t>
      </w:r>
      <w:r w:rsidRPr="007B55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«Дознание в органах внутренних дел»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7B5550" w:rsidRPr="007B5550" w:rsidRDefault="007B555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 </w:t>
      </w:r>
      <w:proofErr w:type="gramStart"/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практическая</w:t>
      </w:r>
      <w:proofErr w:type="gramEnd"/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овладеть навыками применения правовых норм, определяющих з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дачи и регламентирующих устройство, структуру и компетенцию подразделений д</w:t>
      </w:r>
      <w:r w:rsidRPr="007B5550">
        <w:rPr>
          <w:rFonts w:ascii="Times New Roman" w:eastAsia="Times New Roman" w:hAnsi="Times New Roman" w:cs="Times New Roman"/>
          <w:spacing w:val="-4"/>
          <w:sz w:val="24"/>
          <w:szCs w:val="24"/>
        </w:rPr>
        <w:t>ознания в органах внутренних дел</w:t>
      </w:r>
      <w:r w:rsidRPr="007B55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7B5550" w:rsidRPr="007B5550" w:rsidRDefault="007B555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сформировать у студентов целостное понимание 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природы д</w:t>
      </w:r>
      <w:r w:rsidRPr="007B555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7B5550">
        <w:rPr>
          <w:rFonts w:ascii="Times New Roman" w:eastAsia="Times New Roman" w:hAnsi="Times New Roman" w:cs="Times New Roman"/>
          <w:spacing w:val="-4"/>
          <w:sz w:val="24"/>
          <w:szCs w:val="24"/>
        </w:rPr>
        <w:t>знания в органах внутренних дел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их места в 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правовом государстве, творческое мышление при применении правовых 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норм, регламентирующих устройство и компетенцию этих орг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нов, привить 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самостоятельно и глубоко анализировать действующие законодатель</w:t>
      </w:r>
      <w:r w:rsidRPr="007B55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B5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акты, изучаемые в данной учебной дисциплине;</w:t>
      </w:r>
    </w:p>
    <w:p w:rsidR="007B5550" w:rsidRPr="007B5550" w:rsidRDefault="007B5550" w:rsidP="004048B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в) воспитательная – на прочной мировоззренческой основе сформировать 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 студентов позицию активных сторонников реализации идей законности во всех 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 правоохран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деятельности, привить им глубокую убежден</w:t>
      </w:r>
      <w:r w:rsidRPr="007B55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в справедливости закона, а та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7B55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же </w:t>
      </w:r>
      <w:r w:rsidRPr="007B55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непримиримость к любым отступлениям от требований законов</w:t>
      </w:r>
      <w:r w:rsidRPr="007B55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A83C7C" w:rsidRPr="007B5550" w:rsidRDefault="00A83C7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83C7C" w:rsidRPr="007B5550" w:rsidRDefault="00A83C7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С3.В.ДВ.1(1). Профессиональный цикл. Вариативная часть. Дисциплины по выбору.</w:t>
      </w:r>
    </w:p>
    <w:p w:rsidR="007B5550" w:rsidRPr="007B5550" w:rsidRDefault="007B555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Courier New"/>
          <w:spacing w:val="-4"/>
          <w:sz w:val="24"/>
          <w:szCs w:val="24"/>
          <w:lang w:eastAsia="ru-RU"/>
        </w:rPr>
        <w:t>Для изучения данной дисциплины необходимы знания, умения и навыки, формируемые следующими предшествующими дисциплинами:</w:t>
      </w:r>
      <w:r w:rsidRPr="007B55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Уголовное право, 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процесс, Криминалистика, Оперативно-розыскная деятельность, Административная деятельность органов внутренних дел.</w:t>
      </w:r>
    </w:p>
    <w:p w:rsidR="00A83C7C" w:rsidRPr="007B5550" w:rsidRDefault="00A83C7C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B5550" w:rsidRPr="007B5550" w:rsidRDefault="007B5550" w:rsidP="0088750F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дознания в системе </w:t>
      </w:r>
      <w:r w:rsidRPr="007B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России. Правовые и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зационные основы 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Процессуальная деятельность дознавателя по взаимодействию с прокурором и судом (судьей)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Деятельность дознавателя по соблюдению прав участников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ятельность органов дознания  на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возбуждения уголовного дела.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Дознание – форма расследования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Организация и особенности производства отдельных  сле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ственных действий при дознании.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 xml:space="preserve">Дознаватель  – субъект применения мер уголовно </w:t>
      </w:r>
      <w:r>
        <w:rPr>
          <w:rFonts w:ascii="Times New Roman" w:eastAsia="Times New Roman" w:hAnsi="Times New Roman" w:cs="Times New Roman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цессуального принуждения.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Деятельность  дознавател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на этапе окончания  дознания. 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ятельность органов дознания по преступлениям, подследственным органам предварител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5550">
        <w:rPr>
          <w:rFonts w:ascii="Times New Roman" w:eastAsia="Times New Roman" w:hAnsi="Times New Roman" w:cs="Times New Roman"/>
          <w:sz w:val="24"/>
          <w:szCs w:val="24"/>
        </w:rPr>
        <w:t>ного следствия. Взаимодействие ор</w:t>
      </w:r>
      <w:r>
        <w:rPr>
          <w:rFonts w:ascii="Times New Roman" w:eastAsia="Times New Roman" w:hAnsi="Times New Roman" w:cs="Times New Roman"/>
          <w:sz w:val="24"/>
          <w:szCs w:val="24"/>
        </w:rPr>
        <w:t>ганов дознания со следователем.</w:t>
      </w:r>
    </w:p>
    <w:p w:rsidR="00A83C7C" w:rsidRPr="0080034B" w:rsidRDefault="0080034B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 Оперативно-розыскная деятельность органов внутренних дел</w:t>
      </w:r>
    </w:p>
    <w:p w:rsidR="0080034B" w:rsidRDefault="0080034B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80034B" w:rsidRPr="0080034B" w:rsidRDefault="0080034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данного курса студентами постигаются важнейшие знания: знач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Конституции Российской Федерации как основного закона страны, конституционные принципы оперативно-розыскной деятельности и положения психологии, используемые при проведении оперативно-розыскных мероприятий. В ходе усвоения положений опер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тивно-розыскной психологии у студентов должно сформироваться знание о порядке и правилах применения положений общей психологии при производстве оперативно-розыскных мероприятий в борьбе с преступлениями. </w:t>
      </w:r>
    </w:p>
    <w:p w:rsidR="0080034B" w:rsidRPr="0080034B" w:rsidRDefault="0080034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преступлениями, в частности.</w:t>
      </w:r>
    </w:p>
    <w:p w:rsidR="0080034B" w:rsidRPr="007B5550" w:rsidRDefault="0080034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034B" w:rsidRDefault="0080034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С3.В.ДВ.1(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</w:t>
      </w:r>
      <w:r>
        <w:t>Ист</w:t>
      </w:r>
      <w:r>
        <w:t>о</w:t>
      </w:r>
      <w:r>
        <w:t>рия государства и права</w:t>
      </w:r>
      <w:r w:rsidRPr="005D395E">
        <w:t xml:space="preserve"> России», «</w:t>
      </w:r>
      <w:r>
        <w:t>История государства и права зарубежных стран</w:t>
      </w:r>
      <w:r w:rsidRPr="005D395E">
        <w:t>»</w:t>
      </w:r>
      <w:r>
        <w:t xml:space="preserve"> </w:t>
      </w:r>
      <w:r w:rsidRPr="005D395E">
        <w:t>и др</w:t>
      </w:r>
      <w:r w:rsidRPr="005D395E">
        <w:t>у</w:t>
      </w:r>
      <w:r w:rsidRPr="005D395E">
        <w:t xml:space="preserve">гими гуманитарными и юридико-профессиональными дисциплинами. 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 xml:space="preserve">Ко времени изучения уголовного права студенты должны: 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знать понятие права и государства, закона и иных нормативно-правовых актов, п</w:t>
      </w:r>
      <w:r w:rsidRPr="005D395E">
        <w:t>о</w:t>
      </w:r>
      <w:r w:rsidRPr="005D395E"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уметь отличать одну отрасль права от другой; интерпретировать содержание зак</w:t>
      </w:r>
      <w:r w:rsidRPr="005D395E">
        <w:t>о</w:t>
      </w:r>
      <w:r w:rsidRPr="005D395E">
        <w:t>нов; уметь планировать время, отведённое для самостоятельной работы студента; форм</w:t>
      </w:r>
      <w:r w:rsidRPr="005D395E">
        <w:t>у</w:t>
      </w:r>
      <w:r w:rsidRPr="005D395E">
        <w:t>лировать проблемные вопросы изучаемой дисциплины;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владеть</w:t>
      </w:r>
      <w:r w:rsidRPr="005D395E">
        <w:rPr>
          <w:i/>
        </w:rPr>
        <w:t xml:space="preserve"> </w:t>
      </w:r>
      <w:r w:rsidRPr="005D395E"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5D395E">
        <w:t>и</w:t>
      </w:r>
      <w:r w:rsidRPr="005D395E">
        <w:t>тического подхода к отдельным положениям законодательства; планирования своей раб</w:t>
      </w:r>
      <w:r w:rsidRPr="005D395E">
        <w:t>о</w:t>
      </w:r>
      <w:r w:rsidRPr="005D395E">
        <w:t>ты по подготовке к лекциям, семинарским занятиям; решать стоящие перед студентом з</w:t>
      </w:r>
      <w:r w:rsidRPr="005D395E">
        <w:t>а</w:t>
      </w:r>
      <w:r w:rsidRPr="005D395E">
        <w:t>дачи.</w:t>
      </w:r>
    </w:p>
    <w:p w:rsidR="0080034B" w:rsidRPr="005D395E" w:rsidRDefault="0080034B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Полученные при изучении данной дисциплины знания студент должен уметь прим</w:t>
      </w:r>
      <w:r w:rsidRPr="005D395E">
        <w:t>е</w:t>
      </w:r>
      <w:r w:rsidRPr="005D395E">
        <w:t xml:space="preserve">нять в ходе последующего изучения таких дисциплин, как </w:t>
      </w:r>
      <w:r w:rsidR="00A8481F" w:rsidRPr="00A8481F">
        <w:t>Актуальные проблемы уголо</w:t>
      </w:r>
      <w:r w:rsidR="00A8481F" w:rsidRPr="00A8481F">
        <w:t>в</w:t>
      </w:r>
      <w:r w:rsidR="00A8481F" w:rsidRPr="00A8481F">
        <w:t>ного права</w:t>
      </w:r>
      <w:r w:rsidR="00A8481F">
        <w:t xml:space="preserve">, </w:t>
      </w:r>
      <w:r w:rsidR="00B648C6" w:rsidRPr="00B648C6">
        <w:t>Особенности раскрытия преступлений в сфере компьютерной информации</w:t>
      </w:r>
      <w:r w:rsidR="00B648C6">
        <w:t xml:space="preserve"> </w:t>
      </w:r>
      <w:r>
        <w:t>и др</w:t>
      </w:r>
      <w:r w:rsidRPr="005D395E">
        <w:t>.</w:t>
      </w:r>
    </w:p>
    <w:p w:rsidR="0080034B" w:rsidRPr="007B5550" w:rsidRDefault="0080034B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0034B" w:rsidRPr="0080034B" w:rsidRDefault="0080034B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задачи, правовые основы оперативно-розыск-ной психологии. Становление и источники оперативно-розыск-ной психологии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применяющие в оперативно-розыск-ной деятельности способы и методы оперативно-розыск-ной психологии. Принц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 оперативно-розыск-ной 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</w:t>
      </w:r>
      <w:r w:rsidR="0057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и роль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оперативно-розыскной 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</w:t>
      </w:r>
      <w:r w:rsidRPr="0080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задач уголовной политики и уголовного права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оперативно-розыскных мероприятий: их виды и </w:t>
      </w:r>
      <w:r w:rsidRPr="0080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в решении задач борьбы с преступностью</w:t>
      </w:r>
      <w:r w:rsidR="0057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хология обследования помещений, зданий, сооружений, участков местности, транспор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Психология исследования предметов, документов, контроля почтовых отпра</w:t>
      </w:r>
      <w:r w:rsidRPr="008003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8003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лений, телеграфных и иных сообщений; прослушивания телефонных переговоров, снятия информации с технических каналов связи.</w:t>
      </w:r>
      <w:r w:rsidR="005719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оперативного опроса и о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личности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оперативно-розыскного наблюдения</w:t>
      </w:r>
      <w:r w:rsidR="0057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операти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внедрения.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контролируемой поставки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оперативного эксп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римента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результатов оперативно-розыск-ной деятельности, осуществля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 применением приёмов и методов оперативно-розыск-ной психологии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</w:t>
      </w:r>
      <w:r w:rsidRPr="0080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уголовно-процес</w:t>
      </w:r>
      <w:r w:rsidR="0057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суального ис</w:t>
      </w:r>
      <w:r w:rsidRPr="00800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оперативно-розыскной информации</w:t>
      </w:r>
      <w:r w:rsidR="0057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надзор за использованием оперативно-розыск-ной психологии в оперативно-розыскной деятельности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привлечения граждан органами, осуществляющими ОРД к п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в борьбе с преступлениями</w:t>
      </w:r>
      <w:r w:rsidR="0057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34B" w:rsidRPr="007B0748" w:rsidRDefault="007B0748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55. Экономико-криминалистический анализ</w:t>
      </w:r>
    </w:p>
    <w:p w:rsidR="007B0748" w:rsidRDefault="007B0748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7B0748" w:rsidRPr="007B0748" w:rsidRDefault="007B074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«Экономико-криминалистический анализ» является усвоение студентами понятия, содержания, сущности указанного вида деятельности, направленной на проведение мероприятий в целях защиты жизни, здоровья, прав и свобод человека и гражданина, собственности, обеспечения безопасности общества и государства от пр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ступных посягательств и предупреждения преступлений. В процессе изучения дисципл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студенты должны глубоко изучить понятие и содержание экономико-криминалистического анализа, его правовые основы, органы и должностные лица, ос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ществляющие этот вид деятельности.</w:t>
      </w:r>
    </w:p>
    <w:p w:rsidR="007B0748" w:rsidRPr="007B5550" w:rsidRDefault="007B074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0748" w:rsidRDefault="007B074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7B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>Для изучения данной дисциплины необходимы следующие знания, умения и навыки, формируемые предшествующими дисциплинами: «Уголовное право», «Уголовный пр</w:t>
      </w:r>
      <w:r w:rsidRPr="00FF5B86">
        <w:t>о</w:t>
      </w:r>
      <w:r w:rsidRPr="00FF5B86">
        <w:t>цесс»</w:t>
      </w:r>
      <w:r>
        <w:t>, «Криминалистика», «Криминология»</w:t>
      </w:r>
      <w:r w:rsidRPr="00FF5B86">
        <w:t xml:space="preserve"> и другими юридико-профессиональными дисциплинами. 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 xml:space="preserve">Ко времени изучения уголовного права студенты должны: 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>знать понятие права и государства, закон</w:t>
      </w:r>
      <w:r>
        <w:t>ы</w:t>
      </w:r>
      <w:r w:rsidRPr="00FF5B86">
        <w:t xml:space="preserve"> и ины</w:t>
      </w:r>
      <w:r>
        <w:t>е</w:t>
      </w:r>
      <w:r w:rsidRPr="00FF5B86">
        <w:t xml:space="preserve"> нормативно-правовы</w:t>
      </w:r>
      <w:r>
        <w:t>е</w:t>
      </w:r>
      <w:r w:rsidRPr="00FF5B86">
        <w:t xml:space="preserve"> акт</w:t>
      </w:r>
      <w:r>
        <w:t>ы</w:t>
      </w:r>
      <w:r w:rsidRPr="00FF5B86">
        <w:t>;</w:t>
      </w:r>
      <w:r>
        <w:t xml:space="preserve"> пон</w:t>
      </w:r>
      <w:r>
        <w:t>я</w:t>
      </w:r>
      <w:r>
        <w:t>тие, содержание, возможности технико-криминалистических средств, используемых для предупреждения, раскрытия и расследования преступлений</w:t>
      </w:r>
      <w:r w:rsidRPr="00FF5B86">
        <w:t xml:space="preserve">; 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>уметь отличать одну отрасль права от другой</w:t>
      </w:r>
      <w:r>
        <w:t>, один вид технико-криминалистических средств от других</w:t>
      </w:r>
      <w:r w:rsidRPr="00FF5B86">
        <w:t>; уметь планировать время, отведённое для сам</w:t>
      </w:r>
      <w:r w:rsidRPr="00FF5B86">
        <w:t>о</w:t>
      </w:r>
      <w:r w:rsidRPr="00FF5B86">
        <w:t>стоятельной работы студента; формулировать проблемные вопросы изучаемой дисципл</w:t>
      </w:r>
      <w:r w:rsidRPr="00FF5B86">
        <w:t>и</w:t>
      </w:r>
      <w:r w:rsidRPr="00FF5B86">
        <w:t>ны;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>владеть</w:t>
      </w:r>
      <w:r w:rsidRPr="00FF5B86">
        <w:rPr>
          <w:i/>
        </w:rPr>
        <w:t xml:space="preserve"> </w:t>
      </w:r>
      <w:r w:rsidRPr="00FF5B86">
        <w:t>навыками работы с компьютером по программам «Консультант Плюс» и другим; планирования своей работы по подготовке к лекциям</w:t>
      </w:r>
      <w:r>
        <w:t xml:space="preserve"> и</w:t>
      </w:r>
      <w:r w:rsidRPr="00FF5B86">
        <w:t xml:space="preserve"> семинарским занятиям; решать стоящие перед студентом задачи.</w:t>
      </w:r>
    </w:p>
    <w:p w:rsidR="007B0748" w:rsidRPr="00FF5B86" w:rsidRDefault="007B0748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F5B86">
        <w:t xml:space="preserve">Полученные при изучении дисциплины знания студент должен уметь применять в ходе </w:t>
      </w:r>
      <w:r>
        <w:t>изучения других дисциплин</w:t>
      </w:r>
      <w:r w:rsidRPr="00FF5B86">
        <w:t>.</w:t>
      </w:r>
    </w:p>
    <w:p w:rsidR="007B0748" w:rsidRPr="007B5550" w:rsidRDefault="007B0748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B0748" w:rsidRPr="007B0748" w:rsidRDefault="007B0748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Экономико-криминалисти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информационно-познавательная структура де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по раскрытию, расследованию и предупреждению преступлений.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те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экономико-криминалистического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вопросы экономико-криминалистического анализа, применяемого в правоохранительной деятельности. Пр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вовые основы и принципы экономико-криминалистического анализа.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Технико-криминалистические проблемы организации, функционирования и использования экон</w:t>
      </w:r>
      <w:r w:rsidRPr="007B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B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мико-криминалистического анализа в раскрытии и расследовании преступлений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экономико-криминалистического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Экономико-криминалистический анализ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информационно-коммуникационных параметров дактилоскопических учётов.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вовые основания создания и функ</w:t>
      </w:r>
      <w:r w:rsidRPr="007B07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ционирования дактилоскопической регистрац</w:t>
      </w:r>
      <w:proofErr w:type="gramStart"/>
      <w:r w:rsidRPr="007B07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ии и её</w:t>
      </w:r>
      <w:proofErr w:type="gramEnd"/>
      <w:r w:rsidRPr="007B07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экономическая эффективность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использования дактилоскопических учётов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07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Способы и методы получения информации, необходимой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дак</w:t>
      </w:r>
      <w:r w:rsidRPr="007B07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тилоскопических учётов.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создания криминалистических информационно-коммуникационной системы, </w:t>
      </w:r>
      <w:r w:rsidRPr="007B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обеспечивающей требуемый результат при минимальных затратах средств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 вопросы обоснования рациональных методов и средств использования криминалистических учетов в раскрытии и расследовании преступлений</w:t>
      </w:r>
    </w:p>
    <w:p w:rsidR="007B0748" w:rsidRPr="00B72C16" w:rsidRDefault="00B72C16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Судебная бухгалтерия</w:t>
      </w:r>
    </w:p>
    <w:p w:rsidR="00B72C16" w:rsidRPr="00B72C16" w:rsidRDefault="00B72C16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41C" w:rsidRDefault="00C6441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41C">
        <w:rPr>
          <w:rFonts w:ascii="Times New Roman" w:eastAsia="Calibri" w:hAnsi="Times New Roman" w:cs="Times New Roman"/>
          <w:sz w:val="24"/>
          <w:szCs w:val="24"/>
        </w:rPr>
        <w:t>Целями освоения учебной дисциплины являются формирование фундаментальной компетентности студента в области  организации и проведения бухгалтерского учета, проведения  налоговых и иных  проверок финансово-отчетной дисциплины как особой формы государственного  экономического контроля.</w:t>
      </w:r>
    </w:p>
    <w:p w:rsidR="00B72C16" w:rsidRPr="00B72C16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2C16" w:rsidRPr="00B72C16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(2). Профессиональный цикл. Вариативная часть. Дисциплины по выбору.</w:t>
      </w:r>
    </w:p>
    <w:p w:rsidR="00B72C16" w:rsidRPr="00B72C16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дисциплины «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бухгалтерия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осуществляется студентами на осн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 знаний, полученных по таким дисциплинам, как «Правоохранительные органы», «Уг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ловное право», «Уголовно-процессуальное право», «Криминалистика» и других гуман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тарных и юридико-профессиональных знаний.</w:t>
      </w:r>
    </w:p>
    <w:p w:rsidR="00B72C16" w:rsidRPr="00B72C16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шающих процесс формирования си</w:t>
      </w:r>
      <w:r w:rsidR="00A572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стемы фундаментальных знаний.</w:t>
      </w:r>
    </w:p>
    <w:p w:rsidR="00B72C16" w:rsidRPr="00B72C16" w:rsidRDefault="00B72C16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B72C16" w:rsidRPr="00B72C16" w:rsidRDefault="00C6441C" w:rsidP="00C644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41C">
        <w:rPr>
          <w:rFonts w:ascii="Times New Roman" w:eastAsia="Calibri" w:hAnsi="Times New Roman" w:cs="Times New Roman"/>
          <w:sz w:val="24"/>
          <w:szCs w:val="24"/>
        </w:rPr>
        <w:t>Понятие и история становления судебной бухгалтерии в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Источники суде</w:t>
      </w:r>
      <w:r w:rsidRPr="00C6441C">
        <w:rPr>
          <w:rFonts w:ascii="Times New Roman" w:eastAsia="Calibri" w:hAnsi="Times New Roman" w:cs="Times New Roman"/>
          <w:sz w:val="24"/>
          <w:szCs w:val="24"/>
        </w:rPr>
        <w:t>б</w:t>
      </w:r>
      <w:r w:rsidRPr="00C6441C">
        <w:rPr>
          <w:rFonts w:ascii="Times New Roman" w:eastAsia="Calibri" w:hAnsi="Times New Roman" w:cs="Times New Roman"/>
          <w:sz w:val="24"/>
          <w:szCs w:val="24"/>
        </w:rPr>
        <w:t>ной бухгалтерии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Понятие и виды учета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Бухгалтерский учет: понятие и правовая оценка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Основы бухгалтерского учета. Технология учетного процесса и анализ содержания бу</w:t>
      </w:r>
      <w:r w:rsidRPr="00C6441C">
        <w:rPr>
          <w:rFonts w:ascii="Times New Roman" w:eastAsia="Calibri" w:hAnsi="Times New Roman" w:cs="Times New Roman"/>
          <w:sz w:val="24"/>
          <w:szCs w:val="24"/>
        </w:rPr>
        <w:t>х</w:t>
      </w:r>
      <w:r w:rsidRPr="00C6441C">
        <w:rPr>
          <w:rFonts w:ascii="Times New Roman" w:eastAsia="Calibri" w:hAnsi="Times New Roman" w:cs="Times New Roman"/>
          <w:sz w:val="24"/>
          <w:szCs w:val="24"/>
        </w:rPr>
        <w:t>галтерской отчетности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Структура и организация деятельности бухгалтерии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Правовое п</w:t>
      </w:r>
      <w:r w:rsidRPr="00C6441C">
        <w:rPr>
          <w:rFonts w:ascii="Times New Roman" w:eastAsia="Calibri" w:hAnsi="Times New Roman" w:cs="Times New Roman"/>
          <w:sz w:val="24"/>
          <w:szCs w:val="24"/>
        </w:rPr>
        <w:t>о</w:t>
      </w:r>
      <w:r w:rsidRPr="00C6441C">
        <w:rPr>
          <w:rFonts w:ascii="Times New Roman" w:eastAsia="Calibri" w:hAnsi="Times New Roman" w:cs="Times New Roman"/>
          <w:sz w:val="24"/>
          <w:szCs w:val="24"/>
        </w:rPr>
        <w:t>ложение главного бухгалтера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Общие положения о финансовом контроле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Налоговый ко</w:t>
      </w:r>
      <w:r w:rsidRPr="00C6441C">
        <w:rPr>
          <w:rFonts w:ascii="Times New Roman" w:eastAsia="Calibri" w:hAnsi="Times New Roman" w:cs="Times New Roman"/>
          <w:sz w:val="24"/>
          <w:szCs w:val="24"/>
        </w:rPr>
        <w:t>н</w:t>
      </w:r>
      <w:r w:rsidRPr="00C6441C">
        <w:rPr>
          <w:rFonts w:ascii="Times New Roman" w:eastAsia="Calibri" w:hAnsi="Times New Roman" w:cs="Times New Roman"/>
          <w:sz w:val="24"/>
          <w:szCs w:val="24"/>
        </w:rPr>
        <w:t>троль как форма финансового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Аудит как форма финансового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Ревизия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Инвентаризация и ее значение в деятельности правоохранительных органов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Понятие, классификация бухгалтерских документов и их значение в правоохранительной деятел</w:t>
      </w:r>
      <w:r w:rsidRPr="00C6441C">
        <w:rPr>
          <w:rFonts w:ascii="Times New Roman" w:eastAsia="Calibri" w:hAnsi="Times New Roman" w:cs="Times New Roman"/>
          <w:sz w:val="24"/>
          <w:szCs w:val="24"/>
        </w:rPr>
        <w:t>ь</w:t>
      </w:r>
      <w:r w:rsidRPr="00C6441C">
        <w:rPr>
          <w:rFonts w:ascii="Times New Roman" w:eastAsia="Calibri" w:hAnsi="Times New Roman" w:cs="Times New Roman"/>
          <w:sz w:val="24"/>
          <w:szCs w:val="24"/>
        </w:rPr>
        <w:t>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Бухгалтерские документы как  доказательства в уголовном, гражданском судопр</w:t>
      </w:r>
      <w:r w:rsidRPr="00C6441C">
        <w:rPr>
          <w:rFonts w:ascii="Times New Roman" w:eastAsia="Calibri" w:hAnsi="Times New Roman" w:cs="Times New Roman"/>
          <w:sz w:val="24"/>
          <w:szCs w:val="24"/>
        </w:rPr>
        <w:t>о</w:t>
      </w:r>
      <w:r w:rsidRPr="00C6441C">
        <w:rPr>
          <w:rFonts w:ascii="Times New Roman" w:eastAsia="Calibri" w:hAnsi="Times New Roman" w:cs="Times New Roman"/>
          <w:sz w:val="24"/>
          <w:szCs w:val="24"/>
        </w:rPr>
        <w:t>изводстве и производстве по делам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Понятие специальных бухгалтерских знаний и  основы их использования  в правоохранительной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Участие специалиста-бухгалтера в уголовном судопроизводстве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441C">
        <w:rPr>
          <w:rFonts w:ascii="Times New Roman" w:eastAsia="Calibri" w:hAnsi="Times New Roman" w:cs="Times New Roman"/>
          <w:sz w:val="24"/>
          <w:szCs w:val="24"/>
        </w:rPr>
        <w:t>Судебно-бухгалтерская экспертиза</w:t>
      </w:r>
      <w:r w:rsidR="00B72C16" w:rsidRPr="00B72C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C16" w:rsidRPr="00B72C16" w:rsidRDefault="00B72C16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57. Административное право зарубежных стран</w:t>
      </w:r>
    </w:p>
    <w:p w:rsidR="00B72C16" w:rsidRPr="00370BA2" w:rsidRDefault="00B72C16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BA2" w:rsidRPr="00370BA2" w:rsidRDefault="00370BA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выпускников международно-правового мировоззрения и упоряд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представлений о месте и роли административного права в системе публичного права зарубежных стран, его возможностях в защите прав и законных интересов граждан этих стран, а при необходимости граждан и юридических лиц РФ.</w:t>
      </w:r>
    </w:p>
    <w:p w:rsidR="00B72C16" w:rsidRPr="00370BA2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2C16" w:rsidRPr="00370BA2" w:rsidRDefault="00B72C16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С3.В.ДВ.3(1). Профессиональный цикл. Вариативная часть. Дисциплины по выбору.</w:t>
      </w:r>
    </w:p>
    <w:p w:rsidR="00370BA2" w:rsidRPr="00370BA2" w:rsidRDefault="00370BA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должны знать, что административное право в системах права основных зарубежных стран является одной из ведущих и бурно развивающихся отраслей права. </w:t>
      </w:r>
      <w:proofErr w:type="gramStart"/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 в силу его публично-правового, управленческого характера и специфики предмета регулирования проникает практически во все сферы общественной и государственной жизни, конкретизирует и детализирует основные положения констит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права, во многом гармонизирует публичные и частные интересы, особенно в США и западных демократических государствах, является важным инструментом защиты прав граждан от произвола властей.</w:t>
      </w:r>
      <w:proofErr w:type="gramEnd"/>
    </w:p>
    <w:p w:rsidR="00370BA2" w:rsidRPr="00370BA2" w:rsidRDefault="00370BA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знаний: теория государства и права, история государства и права зарубежных стран, конституционное право, админ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0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стративное право, муниципальное право.</w:t>
      </w:r>
    </w:p>
    <w:p w:rsidR="00B72C16" w:rsidRPr="00370BA2" w:rsidRDefault="00B72C16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70BA2" w:rsidRPr="00370BA2" w:rsidRDefault="00370BA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Административное право России и зарубежных стран (сравнительный анализ). А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министративное право США. Административное право Великобритании. Администрати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 право Франции. Административное право Германии. Административное право Ит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7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лии. Административное право Японии. Административное право стран Центральной и Восточной Европы. Административное право Египта.</w:t>
      </w:r>
    </w:p>
    <w:p w:rsidR="00B72C16" w:rsidRPr="00ED755E" w:rsidRDefault="00B72C16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58. История правоохранительных органов</w:t>
      </w:r>
    </w:p>
    <w:p w:rsidR="00B72C16" w:rsidRPr="008F62EA" w:rsidRDefault="00B72C16" w:rsidP="00666D6F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освоения дисциплины: </w:t>
      </w:r>
    </w:p>
    <w:p w:rsidR="0088750F" w:rsidRPr="0088750F" w:rsidRDefault="0088750F" w:rsidP="0066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50F">
        <w:rPr>
          <w:rFonts w:ascii="Times New Roman" w:eastAsia="Times New Roman" w:hAnsi="Times New Roman" w:cs="Times New Roman"/>
          <w:sz w:val="24"/>
          <w:szCs w:val="24"/>
        </w:rPr>
        <w:t>Выработка у студентов умений с научных позиций анализировать исторические с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бытия, творчески осмысливать опыт, накопленный правоохранительными органами в процессе выполнения ими внутренних, социальных функций государства, обеспечению общественного порядка, правильно оценивать современное состояние правоохранител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ных органов, а также перспективы их развития.</w:t>
      </w:r>
    </w:p>
    <w:p w:rsidR="0088750F" w:rsidRPr="0088750F" w:rsidRDefault="0088750F" w:rsidP="0066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50F">
        <w:rPr>
          <w:rFonts w:ascii="Times New Roman" w:eastAsia="Times New Roman" w:hAnsi="Times New Roman" w:cs="Times New Roman"/>
          <w:sz w:val="24"/>
          <w:szCs w:val="24"/>
        </w:rPr>
        <w:t>Главной целью курса является качественное изучение организации и структуры этих органов, важнейших направлений деятельности, их места и роли в государственном мех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50F">
        <w:rPr>
          <w:rFonts w:ascii="Times New Roman" w:eastAsia="Times New Roman" w:hAnsi="Times New Roman" w:cs="Times New Roman"/>
          <w:sz w:val="24"/>
          <w:szCs w:val="24"/>
        </w:rPr>
        <w:t>низме.</w:t>
      </w:r>
    </w:p>
    <w:p w:rsidR="00B72C16" w:rsidRPr="008F62EA" w:rsidRDefault="00B72C16" w:rsidP="00666D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2C16" w:rsidRPr="008F62EA" w:rsidRDefault="00B72C16" w:rsidP="00666D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С3.В.ДВ.3(</w:t>
      </w:r>
      <w:r w:rsidR="00ED755E" w:rsidRPr="008F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8F6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88750F" w:rsidRPr="0088750F" w:rsidRDefault="0088750F" w:rsidP="00666D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учебной дисциплины «История правоохранительных органов» основыв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фундаментальных положениях теории государства и права, а также истории отеч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и зарубежного государства и права. </w:t>
      </w:r>
    </w:p>
    <w:p w:rsidR="0088750F" w:rsidRPr="008F62EA" w:rsidRDefault="0088750F" w:rsidP="00666D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последующих учебных дисциплин: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уголовн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7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права.</w:t>
      </w:r>
    </w:p>
    <w:p w:rsidR="00B72C16" w:rsidRPr="008F62EA" w:rsidRDefault="00B72C16" w:rsidP="00666D6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0E3E11" w:rsidRPr="008F62EA" w:rsidRDefault="000E3E11" w:rsidP="00666D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дисциплину «История правоохранительных органов».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це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тральных и местных органов власти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 по охране общественного порядка и борьбе с преступностью до образования правоохранительных органов.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 развитие правоохранительной системы России, правовая основа их деятельности (XVIII в. - первая пол.</w:t>
      </w:r>
      <w:proofErr w:type="gramEnd"/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XIX в.)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правоохранительных органов в период буржуазных реформ и пе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 десятилетие ХХ века (1861-1917 гг.)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Международное сотрудничество правоохран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тельных органов России по борьбе с преступностью (1861-1917 гг.)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де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тельность правоохранительных органов с 1917-1920 гг.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деятельность прав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охранительной системы в период социалистических реформ (1920-1941 гг.).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пр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воохранительных органов в период Великой Отечественной войны и послевоенный пер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од, правовые основы их деятельности (1941-1953 гг.).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правоохранительных органов в период с 1953-1991 гг.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реформирование правоохранительной сист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E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 на современном этапе.</w:t>
      </w:r>
    </w:p>
    <w:p w:rsidR="00B72C16" w:rsidRPr="00ED755E" w:rsidRDefault="00ED755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59. Психология и педагогика в деятельности сотрудников правоохранительных органов</w:t>
      </w:r>
    </w:p>
    <w:p w:rsidR="00ED755E" w:rsidRDefault="00ED755E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целостного представления о психолого-педагогических основах профессиональной деятельности сотрудников правоохранительных органов, а также навыков свободного владения материалом тех разделов курса, которые имеют ко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кретную прикладную направленность и ориентированы на профессиональную специфику основной специальности студента; уяснение роли и места психологии и педагогики де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правоохранительных органов в среди других гуманитарных и специальных наук;</w:t>
      </w:r>
      <w:proofErr w:type="gramEnd"/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закономерностей функционирования человеческой психики, знание б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зовых компонентов, составляющих ее структуру, понимание сущности познавательных и регулятивных психических процессов, особенностей психических состояний, проявлений индивидуально-психологических особенностей личности,  понимания человека как 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крытой, сложной, самоорганизующейся системы и его внутреннего мира;</w:t>
      </w:r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психолого-педагогической составляющей профессионального мышления будущего специалиста в области правоохранительной деятельности, формирование у ст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основ научного мышления при анализе психолого-педагогических проблем, пон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мания возможностей психологии и педагогики в решении </w:t>
      </w:r>
      <w:proofErr w:type="gramStart"/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повышения эффективн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профессиональной деятельности сотрудников правоохранительных органов</w:t>
      </w:r>
      <w:proofErr w:type="gramEnd"/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категориальным аппаратом психологии и педагогики, уяснение соде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основных психолого-педагогических категорий, понятий и терминов;</w:t>
      </w:r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самостоятельной работы  с рекомендуемой учебной, уче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но-методической и научной литературой по психологии и педагогике в деятельности с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трудников правоохранительных органов; развитие навыков рационально конспектировать, делать тезисные записи, аннотированные обзоры специальной литературы по конкретным проблемам курса, составлять рефераты, разрабатывать тематические презентации, гот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доклады и выступления по темам, предлагаемым для обсуждения на семинарских з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нятиях;</w:t>
      </w:r>
      <w:proofErr w:type="gramEnd"/>
    </w:p>
    <w:p w:rsidR="001B7D52" w:rsidRPr="001B7D52" w:rsidRDefault="001B7D52" w:rsidP="001B7D52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 практических занятиях методами психолого-педагогических исслед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обработки и интерпретации полученных результатов применительно к целям и з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дачам будущей специальности;</w:t>
      </w:r>
    </w:p>
    <w:p w:rsidR="001B7D52" w:rsidRPr="00B72C16" w:rsidRDefault="001B7D52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студентами полученных психолого-педагогических знаний для п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 закономерностей правоохранительной деятельности, их роли и значения для р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практических задач эффективной профессиональной деятельности сотрудников правоохранительных органов, для собственной адаптации на рынке труда после оконч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вуза, осознания и адекватной самооценки собственной профессиональной пригодн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уровня сформированной компетентности, а также качества и уровня развития пр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способностей,  умений, навыков и знаний.</w:t>
      </w:r>
      <w:proofErr w:type="gramEnd"/>
    </w:p>
    <w:p w:rsidR="00ED755E" w:rsidRPr="00B72C16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1B7D52" w:rsidRDefault="001B7D52" w:rsidP="001B7D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«Психология и педагогика деятельности сотрудников прав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охранительных органов» является важным компонентом гуманитарно-профессиональной составляющей подготовки специалистов в области правоохранительной и администрати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ной деятельности.</w:t>
      </w:r>
    </w:p>
    <w:p w:rsidR="001B7D52" w:rsidRPr="001B7D52" w:rsidRDefault="001B7D52" w:rsidP="001B7D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изучения данной дисциплины необходимы знания, умения и навыки, формиру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мые предшествующими дисциплинами: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Теория государства и права, 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Социология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фессион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альная этика и служебный этикет.</w:t>
      </w:r>
    </w:p>
    <w:p w:rsidR="001B7D52" w:rsidRPr="00B72C16" w:rsidRDefault="001B7D52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Наименования последующих учебных дисциплин: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олитология,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кономика,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рия политических и правовых учений,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дминистративное право,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дминистративно-процессуальное право,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ражданское право,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алоговое право,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головное право,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1B7D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головно-процессуальное право.</w:t>
      </w:r>
      <w:proofErr w:type="gramEnd"/>
    </w:p>
    <w:p w:rsidR="00ED755E" w:rsidRDefault="00ED755E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950D5" w:rsidRPr="00F950D5" w:rsidRDefault="00F950D5" w:rsidP="00F950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D5">
        <w:rPr>
          <w:rFonts w:ascii="Times New Roman" w:hAnsi="Times New Roman" w:cs="Times New Roman"/>
          <w:sz w:val="24"/>
          <w:szCs w:val="24"/>
        </w:rPr>
        <w:t>Психология в деятельности сотрудн</w:t>
      </w:r>
      <w:r>
        <w:rPr>
          <w:rFonts w:ascii="Times New Roman" w:hAnsi="Times New Roman" w:cs="Times New Roman"/>
          <w:sz w:val="24"/>
          <w:szCs w:val="24"/>
        </w:rPr>
        <w:t xml:space="preserve">иков правоохранительных органов: </w:t>
      </w:r>
      <w:r w:rsidRPr="00F950D5">
        <w:rPr>
          <w:rFonts w:ascii="Times New Roman" w:hAnsi="Times New Roman" w:cs="Times New Roman"/>
          <w:sz w:val="24"/>
          <w:szCs w:val="24"/>
        </w:rPr>
        <w:t>Психология как наука, ее предмет, задачи и методы. Психика человека и ее структура.  Воз</w:t>
      </w:r>
      <w:r>
        <w:rPr>
          <w:rFonts w:ascii="Times New Roman" w:hAnsi="Times New Roman" w:cs="Times New Roman"/>
          <w:sz w:val="24"/>
          <w:szCs w:val="24"/>
        </w:rPr>
        <w:t xml:space="preserve">никновение и развитие психики. </w:t>
      </w:r>
      <w:r w:rsidRPr="00F950D5">
        <w:rPr>
          <w:rFonts w:ascii="Times New Roman" w:hAnsi="Times New Roman" w:cs="Times New Roman"/>
          <w:sz w:val="24"/>
          <w:szCs w:val="24"/>
        </w:rPr>
        <w:t>Познавательные и регулятивные психические процессы: виды, хара</w:t>
      </w:r>
      <w:r w:rsidRPr="00F950D5">
        <w:rPr>
          <w:rFonts w:ascii="Times New Roman" w:hAnsi="Times New Roman" w:cs="Times New Roman"/>
          <w:sz w:val="24"/>
          <w:szCs w:val="24"/>
        </w:rPr>
        <w:t>к</w:t>
      </w:r>
      <w:r w:rsidRPr="00F950D5">
        <w:rPr>
          <w:rFonts w:ascii="Times New Roman" w:hAnsi="Times New Roman" w:cs="Times New Roman"/>
          <w:sz w:val="24"/>
          <w:szCs w:val="24"/>
        </w:rPr>
        <w:t>теристики, особенности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0D5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а личности и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пс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ихологии. </w:t>
      </w:r>
      <w:r w:rsidRPr="00F950D5">
        <w:rPr>
          <w:rFonts w:ascii="Times New Roman" w:hAnsi="Times New Roman" w:cs="Times New Roman"/>
          <w:sz w:val="24"/>
          <w:szCs w:val="24"/>
        </w:rPr>
        <w:t>Психология деятел</w:t>
      </w:r>
      <w:r w:rsidRPr="00F950D5">
        <w:rPr>
          <w:rFonts w:ascii="Times New Roman" w:hAnsi="Times New Roman" w:cs="Times New Roman"/>
          <w:sz w:val="24"/>
          <w:szCs w:val="24"/>
        </w:rPr>
        <w:t>ь</w:t>
      </w:r>
      <w:r w:rsidRPr="00F950D5">
        <w:rPr>
          <w:rFonts w:ascii="Times New Roman" w:hAnsi="Times New Roman" w:cs="Times New Roman"/>
          <w:sz w:val="24"/>
          <w:szCs w:val="24"/>
        </w:rPr>
        <w:t>ности и общения.</w:t>
      </w:r>
    </w:p>
    <w:p w:rsidR="001B7D52" w:rsidRDefault="00F950D5" w:rsidP="00F950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D5">
        <w:rPr>
          <w:rFonts w:ascii="Times New Roman" w:hAnsi="Times New Roman" w:cs="Times New Roman"/>
          <w:sz w:val="24"/>
          <w:szCs w:val="24"/>
        </w:rPr>
        <w:t>Педагогика в деятельности сотрудников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50D5">
        <w:rPr>
          <w:rFonts w:ascii="Times New Roman" w:hAnsi="Times New Roman" w:cs="Times New Roman"/>
          <w:sz w:val="24"/>
          <w:szCs w:val="24"/>
        </w:rPr>
        <w:t>Педагогика как наука. Ее предмет и задачи Дидактика как педагогическая теория обучения. Принципы и методы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D5">
        <w:rPr>
          <w:rFonts w:ascii="Times New Roman" w:hAnsi="Times New Roman" w:cs="Times New Roman"/>
          <w:sz w:val="24"/>
          <w:szCs w:val="24"/>
        </w:rPr>
        <w:t>Воспитание как педагогическое явление. Л</w:t>
      </w:r>
      <w:r>
        <w:rPr>
          <w:rFonts w:ascii="Times New Roman" w:hAnsi="Times New Roman" w:cs="Times New Roman"/>
          <w:sz w:val="24"/>
          <w:szCs w:val="24"/>
        </w:rPr>
        <w:t>ичность и деятельность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дагога. </w:t>
      </w:r>
      <w:r w:rsidRPr="00F950D5">
        <w:rPr>
          <w:rFonts w:ascii="Times New Roman" w:hAnsi="Times New Roman" w:cs="Times New Roman"/>
          <w:sz w:val="24"/>
          <w:szCs w:val="24"/>
        </w:rPr>
        <w:t>Психолого-педагогические основы профессиональной деятельности сотрудни</w:t>
      </w:r>
      <w:r>
        <w:rPr>
          <w:rFonts w:ascii="Times New Roman" w:hAnsi="Times New Roman" w:cs="Times New Roman"/>
          <w:sz w:val="24"/>
          <w:szCs w:val="24"/>
        </w:rPr>
        <w:t>ков правоохранительных органов.</w:t>
      </w:r>
    </w:p>
    <w:p w:rsidR="00ED755E" w:rsidRPr="00ED755E" w:rsidRDefault="00ED755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60. Оперативно-розыскная психология</w:t>
      </w:r>
    </w:p>
    <w:p w:rsidR="00ED755E" w:rsidRDefault="00ED755E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данного курса студентами постигаются важнейшие знания: знач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Конституции Российской Федерации как основного закона страны, конституционные принципы оперативно-розыскной деятельности и положения психологии, используемые при проведении оперативно-розыскных мероприятий. В ходе усвоения положений опер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тивно-розыскной психологии у студентов должно сформироваться знание о порядке и правилах применения положений общей психологии при производстве оперативно-розыскных мероприятий в борьбе с преступлениями. 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полученные теоретические знания для решения реальных жизненных ситуаций в сфере борьбы с преступностью в целом, и 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преступлениями, в частности.</w:t>
      </w:r>
    </w:p>
    <w:p w:rsidR="00ED755E" w:rsidRPr="00B72C16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Для изучения данной дисциплины необходимы следующие знания, умения и навыки, формируемые предшествующими дисциплинами: «Теория государства и права», «</w:t>
      </w:r>
      <w:r>
        <w:t>Ист</w:t>
      </w:r>
      <w:r>
        <w:t>о</w:t>
      </w:r>
      <w:r>
        <w:t>рия государства и права</w:t>
      </w:r>
      <w:r w:rsidRPr="005D395E">
        <w:t xml:space="preserve"> России», «</w:t>
      </w:r>
      <w:r>
        <w:t>История государства и права зарубежных стран</w:t>
      </w:r>
      <w:r w:rsidRPr="005D395E">
        <w:t>»</w:t>
      </w:r>
      <w:r>
        <w:t xml:space="preserve"> </w:t>
      </w:r>
      <w:r w:rsidRPr="005D395E">
        <w:t>и др</w:t>
      </w:r>
      <w:r w:rsidRPr="005D395E">
        <w:t>у</w:t>
      </w:r>
      <w:r w:rsidRPr="005D395E">
        <w:t xml:space="preserve">гими гуманитарными и юридико-профессиональными дисциплинами. 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 xml:space="preserve">Ко времени изучения уголовного права студенты должны: 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знать понятие права и государства, закона и иных нормативно-правовых актов, п</w:t>
      </w:r>
      <w:r w:rsidRPr="005D395E">
        <w:t>о</w:t>
      </w:r>
      <w:r w:rsidRPr="005D395E">
        <w:t xml:space="preserve">нятие и структуру правовой нормы; систему и структуру правоохранительных органов; понятийный аппарат и категории правовой дисциплины; правовые системы; принципы права; 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уметь отличать одну отрасль права от другой; интерпретировать содержание зак</w:t>
      </w:r>
      <w:r w:rsidRPr="005D395E">
        <w:t>о</w:t>
      </w:r>
      <w:r w:rsidRPr="005D395E">
        <w:t>нов; уметь планировать время, отведённое для самостоятельной работы студента; форм</w:t>
      </w:r>
      <w:r w:rsidRPr="005D395E">
        <w:t>у</w:t>
      </w:r>
      <w:r w:rsidRPr="005D395E">
        <w:t>лировать проблемные вопросы изучаемой дисциплины;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владеть</w:t>
      </w:r>
      <w:r w:rsidRPr="005D395E">
        <w:rPr>
          <w:i/>
        </w:rPr>
        <w:t xml:space="preserve"> </w:t>
      </w:r>
      <w:r w:rsidRPr="005D395E">
        <w:t>навыками работы с компьютером по программам «Консультант Плюс» и другим; определять структуру правовой нормы, её гипотезу, диспозицию и санкцию; кр</w:t>
      </w:r>
      <w:r w:rsidRPr="005D395E">
        <w:t>и</w:t>
      </w:r>
      <w:r w:rsidRPr="005D395E">
        <w:t>тического подхода к отдельным положениям законодательства; планирования своей раб</w:t>
      </w:r>
      <w:r w:rsidRPr="005D395E">
        <w:t>о</w:t>
      </w:r>
      <w:r w:rsidRPr="005D395E">
        <w:t>ты по подготовке к лекциям, семинарским занятиям; решать стоящие перед студентом з</w:t>
      </w:r>
      <w:r w:rsidRPr="005D395E">
        <w:t>а</w:t>
      </w:r>
      <w:r w:rsidRPr="005D395E">
        <w:t>дачи.</w:t>
      </w:r>
    </w:p>
    <w:p w:rsidR="00ED755E" w:rsidRPr="005D39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 w:rsidRPr="005D395E">
        <w:t>Полученные при изучении данной дисциплины знания студент должен уметь прим</w:t>
      </w:r>
      <w:r w:rsidRPr="005D395E">
        <w:t>е</w:t>
      </w:r>
      <w:r w:rsidRPr="005D395E">
        <w:t>нять в ходе последующего изучения таких дисциплин, как «</w:t>
      </w:r>
      <w:r>
        <w:t>Уголовное право</w:t>
      </w:r>
      <w:r w:rsidRPr="005D395E">
        <w:t>», «</w:t>
      </w:r>
      <w:r>
        <w:t>Уголо</w:t>
      </w:r>
      <w:r>
        <w:t>в</w:t>
      </w:r>
      <w:r>
        <w:t>но-процессуальное право», «Правоохранительные органы», «Судебная медицина и суде</w:t>
      </w:r>
      <w:r>
        <w:t>б</w:t>
      </w:r>
      <w:r>
        <w:t>ная психиатрия» и др</w:t>
      </w:r>
      <w:r w:rsidRPr="005D395E">
        <w:t>.</w:t>
      </w:r>
    </w:p>
    <w:p w:rsidR="00ED755E" w:rsidRPr="00B72C16" w:rsidRDefault="00ED755E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задачи, правовые основы оперативно-розыск-ной психологии. Становление и источники оперативно-розыск-ной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применяющие в оперативно-розыск-ной деятельности способы и методы оперативно-розыск-ной психологии. Принц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 оперативно-розыскной 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и роль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оперативно-розыскной 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задач уголовной политики и уголовного права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оперативно-розыскных мероприятий: их виды и 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в решении задач борьбы с преступностью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хология обследования помещений, зданий, сооружений, участков местности, транспор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Психология исследования предметов, документов, контроля почтовых отпра</w:t>
      </w:r>
      <w:r w:rsidRPr="00ED75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Pr="00ED75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лений, телеграфных и иных сообщений; прослушивания телефонных переговоров, снятия информации с технических каналов связи.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оперативного опроса и о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оперативно-розыскного наблюдения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операти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внедрения.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контролируемой поставки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оперативного эксперимента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результатов оперативно-розыск-ной деятельности, осуществляемой с применением приёмов и методов операти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но-розыск-ной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уголовно-процес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суального ис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опер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7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тивно-розыскной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надзор за использованием оперативно-розыск-ной психологии в оперативно-розыскной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привлечения граждан органами, осуществляющими ОРД к помощи в борьбе с преступлениями. </w:t>
      </w:r>
    </w:p>
    <w:p w:rsidR="00ED755E" w:rsidRPr="00ED755E" w:rsidRDefault="00ED755E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61. Актуальные проблемы уголовного права</w:t>
      </w:r>
    </w:p>
    <w:p w:rsidR="00ED755E" w:rsidRDefault="00ED755E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учебной дисциплины являются получение обучаемыми знаний о значении Конституции Российской Федерации как основного закона страны, конституц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принципов в праве; формирование у студентов знаний и навыков о содержании уголовно-правовых норм, порядке и правилах их применения в борьбе с преступлениями.</w:t>
      </w:r>
    </w:p>
    <w:p w:rsidR="00ED755E" w:rsidRPr="00ED755E" w:rsidRDefault="00ED755E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«Актуальные проблемы уголовного права</w:t>
      </w:r>
      <w:r w:rsidRPr="00ED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должны сформироваться знания о порядке и правилах преодоления пробелов и упущений в уголовном законе, применения норм уголовного права в борьбе с различными видами преступлений. Студенты должны научиться использовать полученные теоретические зн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для решения реальных жизненных ситуаций в </w:t>
      </w:r>
      <w:r w:rsidR="00DD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борьбы с преступностью.</w:t>
      </w:r>
    </w:p>
    <w:p w:rsidR="00ED755E" w:rsidRPr="00B72C16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Для изучения данной дисциплины необходимы знания, умения и навыки, формиру</w:t>
      </w:r>
      <w:r>
        <w:t>е</w:t>
      </w:r>
      <w:r>
        <w:t>мые следующими предшествующими дисциплинами: «Теория государства и права», «Конституционное право Российской Федерации», «Уголовное право», «Криминалист</w:t>
      </w:r>
      <w:r>
        <w:t>и</w:t>
      </w:r>
      <w:r>
        <w:t xml:space="preserve">ка», «Криминология», «Уголовный процесс» и другими гуманитарными и юридико-профессиональными дисциплинами. 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 xml:space="preserve">Ко времени изучения уголовного права студенты должны: 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знать понятие права, закона, иных нормативно-правовых актов, структуру правовой нормы; систему и структуру правоохранительных органов; понятийный аппарат и катег</w:t>
      </w:r>
      <w:r>
        <w:t>о</w:t>
      </w:r>
      <w:r>
        <w:t xml:space="preserve">рии правовой дисциплины; принципы права; 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уметь отличать одну отрасль права от другой; интерпретировать содержание законов вообще и уголовного закона, в частности, анализировать содержание уголовного закона; характеризовать пробелы и недостатки уголовного закона; уметь планировать время, о</w:t>
      </w:r>
      <w:r>
        <w:t>т</w:t>
      </w:r>
      <w:r>
        <w:t>ведённое для самостоятельной работы студента; формулировать и отвечать на пробле</w:t>
      </w:r>
      <w:r>
        <w:t>м</w:t>
      </w:r>
      <w:r>
        <w:t>ные вопросы изучаемой дисциплины;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владеть навыками: работы с компьютером по программам «Консультант Плюс» и другим; критического подхода к отдельным положениям уголовного законодательства; планирования своей работы по подготовке к лекциям, семинарским занятиям; решать ст</w:t>
      </w:r>
      <w:r>
        <w:t>о</w:t>
      </w:r>
      <w:r>
        <w:t>ящие перед студентом задачи.</w:t>
      </w:r>
    </w:p>
    <w:p w:rsidR="00ED755E" w:rsidRDefault="00ED755E" w:rsidP="004048B6">
      <w:pPr>
        <w:pStyle w:val="western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Полученные при изучении данной дисциплины знания студент должен уметь прим</w:t>
      </w:r>
      <w:r>
        <w:t>е</w:t>
      </w:r>
      <w:r>
        <w:t>нять в ходе последующего прохождения практики и подготовки дипломной работы.</w:t>
      </w:r>
    </w:p>
    <w:p w:rsidR="00ED755E" w:rsidRPr="00B72C16" w:rsidRDefault="00ED755E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ED755E" w:rsidRPr="00ED755E" w:rsidRDefault="00ED755E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правоприменительные проблемы уголовного права на современном этапе.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учения об уголовном законе.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преступлении и с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преступления в российском уголовном праве.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 учения о неоконченном преступлении.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учения о соучастии в преступлении.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мн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жественности преступлений и имеющиеся проблемы.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исключающие пр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ступность деяния: проблемы теории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 Учение о наказании и проблемы сове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шенствования системы наказаний в отечественном уголовном праве.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освобождения от уголовной ответственности и наказания.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против ли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ности: основные теоретические и правоприменительные проблемы.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против собственности в УК РФ: основные теоретические и правоприменительные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в сфере экономической деятельности: проблемы теории и практики.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борьбы с терроризмом и преступлениями террористического характера; экстр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мизмом и преступлениями экстремистской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преступность и уголовно-право-вые меры борьбы с 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Уголовно-право-вые меры борьбы с коррупц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вопросы квалификации преступлений против правосудия и порядка управления</w:t>
      </w:r>
    </w:p>
    <w:p w:rsidR="00ED755E" w:rsidRPr="00843143" w:rsidRDefault="00843143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62. Актуальные проблемы уголовного процесса</w:t>
      </w:r>
    </w:p>
    <w:p w:rsidR="00843143" w:rsidRDefault="00843143" w:rsidP="004048B6">
      <w:pPr>
        <w:tabs>
          <w:tab w:val="left" w:pos="851"/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B7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C50" w:rsidRDefault="00854C50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студентов по одной из дисциплин специализации, угл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бить умения и навыки практического использования этих знаний. Дать </w:t>
      </w:r>
      <w:proofErr w:type="gramStart"/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сведения об имеющихся в настоящее время проблемных вопросах уголовного процесса и их влиянии на эффективность деятельности правоохранительных органов в деле борьбы с преступностью.</w:t>
      </w:r>
      <w:r w:rsidRPr="0093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A54">
        <w:rPr>
          <w:rFonts w:ascii="Times New Roman" w:hAnsi="Times New Roman" w:cs="Times New Roman"/>
          <w:sz w:val="24"/>
          <w:szCs w:val="24"/>
        </w:rPr>
        <w:t>В процессе изучения курса «Актуальные проблемы уг</w:t>
      </w:r>
      <w:r w:rsidRPr="00933A54">
        <w:rPr>
          <w:rFonts w:ascii="Times New Roman" w:hAnsi="Times New Roman" w:cs="Times New Roman"/>
          <w:sz w:val="24"/>
          <w:szCs w:val="24"/>
        </w:rPr>
        <w:t>о</w:t>
      </w:r>
      <w:r w:rsidRPr="00933A54">
        <w:rPr>
          <w:rFonts w:ascii="Times New Roman" w:hAnsi="Times New Roman" w:cs="Times New Roman"/>
          <w:sz w:val="24"/>
          <w:szCs w:val="24"/>
        </w:rPr>
        <w:t>ловного пр</w:t>
      </w:r>
      <w:r>
        <w:rPr>
          <w:rFonts w:ascii="Times New Roman" w:hAnsi="Times New Roman" w:cs="Times New Roman"/>
          <w:sz w:val="24"/>
          <w:szCs w:val="24"/>
        </w:rPr>
        <w:t>оцесса</w:t>
      </w:r>
      <w:r w:rsidRPr="00933A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33A54">
        <w:rPr>
          <w:rFonts w:ascii="Times New Roman" w:hAnsi="Times New Roman" w:cs="Times New Roman"/>
          <w:sz w:val="24"/>
          <w:szCs w:val="24"/>
        </w:rPr>
        <w:t>у студентов должны сформироваться знания о порядке и правилах пр</w:t>
      </w:r>
      <w:r w:rsidRPr="00933A54">
        <w:rPr>
          <w:rFonts w:ascii="Times New Roman" w:hAnsi="Times New Roman" w:cs="Times New Roman"/>
          <w:sz w:val="24"/>
          <w:szCs w:val="24"/>
        </w:rPr>
        <w:t>е</w:t>
      </w:r>
      <w:r w:rsidRPr="00933A54">
        <w:rPr>
          <w:rFonts w:ascii="Times New Roman" w:hAnsi="Times New Roman" w:cs="Times New Roman"/>
          <w:sz w:val="24"/>
          <w:szCs w:val="24"/>
        </w:rPr>
        <w:t>одоления пробелов и упущений в уголовно</w:t>
      </w:r>
      <w:r>
        <w:rPr>
          <w:rFonts w:ascii="Times New Roman" w:hAnsi="Times New Roman" w:cs="Times New Roman"/>
          <w:sz w:val="24"/>
          <w:szCs w:val="24"/>
        </w:rPr>
        <w:t>-процессуальном</w:t>
      </w:r>
      <w:r w:rsidRPr="00933A54">
        <w:rPr>
          <w:rFonts w:ascii="Times New Roman" w:hAnsi="Times New Roman" w:cs="Times New Roman"/>
          <w:sz w:val="24"/>
          <w:szCs w:val="24"/>
        </w:rPr>
        <w:t xml:space="preserve"> законе, применения норм уголовного пр</w:t>
      </w:r>
      <w:r>
        <w:rPr>
          <w:rFonts w:ascii="Times New Roman" w:hAnsi="Times New Roman" w:cs="Times New Roman"/>
          <w:sz w:val="24"/>
          <w:szCs w:val="24"/>
        </w:rPr>
        <w:t>оцесса</w:t>
      </w:r>
      <w:r w:rsidRPr="00933A5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расследовании</w:t>
      </w:r>
      <w:r w:rsidRPr="00933A54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3A54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33A54">
        <w:rPr>
          <w:rFonts w:ascii="Times New Roman" w:hAnsi="Times New Roman" w:cs="Times New Roman"/>
          <w:sz w:val="24"/>
          <w:szCs w:val="24"/>
        </w:rPr>
        <w:t xml:space="preserve"> преступлений. </w:t>
      </w:r>
      <w:proofErr w:type="gramStart"/>
      <w:r w:rsidRPr="00933A54">
        <w:rPr>
          <w:rFonts w:ascii="Times New Roman" w:hAnsi="Times New Roman" w:cs="Times New Roman"/>
          <w:sz w:val="24"/>
          <w:szCs w:val="24"/>
        </w:rPr>
        <w:t>Студенты должны научиться использовать полученные теоретические знания для решения реальных жи</w:t>
      </w:r>
      <w:r w:rsidRPr="00933A54">
        <w:rPr>
          <w:rFonts w:ascii="Times New Roman" w:hAnsi="Times New Roman" w:cs="Times New Roman"/>
          <w:sz w:val="24"/>
          <w:szCs w:val="24"/>
        </w:rPr>
        <w:t>з</w:t>
      </w:r>
      <w:r w:rsidRPr="00933A54">
        <w:rPr>
          <w:rFonts w:ascii="Times New Roman" w:hAnsi="Times New Roman" w:cs="Times New Roman"/>
          <w:sz w:val="24"/>
          <w:szCs w:val="24"/>
        </w:rPr>
        <w:t>ненных ситуаций в сфере борьбы с преступностью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преодоления проблем уголовного процесса при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уголовным делам на всех стадиях уголовного судопроизводства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в соответствии с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исключения 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привлечения к ответственности и осуждению невиновных.</w:t>
      </w:r>
      <w:proofErr w:type="gramEnd"/>
    </w:p>
    <w:p w:rsidR="00843143" w:rsidRPr="00B72C16" w:rsidRDefault="0084314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3143" w:rsidRDefault="00843143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С3.В.ДВ.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72C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Профессиональный цикл. Вариативная часть. Дисциплины по выбору.</w:t>
      </w:r>
    </w:p>
    <w:p w:rsidR="00854C50" w:rsidRPr="00E63D64" w:rsidRDefault="00854C5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"</w:t>
      </w:r>
      <w:r w:rsidRPr="00933A54">
        <w:rPr>
          <w:rFonts w:ascii="Times New Roman" w:hAnsi="Times New Roman" w:cs="Times New Roman"/>
          <w:sz w:val="24"/>
          <w:szCs w:val="24"/>
        </w:rPr>
        <w:t>Актуальные проблемы уголовного пр</w:t>
      </w:r>
      <w:r>
        <w:rPr>
          <w:rFonts w:ascii="Times New Roman" w:hAnsi="Times New Roman" w:cs="Times New Roman"/>
          <w:sz w:val="24"/>
          <w:szCs w:val="24"/>
        </w:rPr>
        <w:t>оцесса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студентами на основе знаний, полученных по таким дисциплинам, как "Теория гос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 и права", "Конституционное право Российской Федерации", "Уголовное 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«Уголовно-процессуальное право (Уголовный процесс)»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гуманитарных и юр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дико-профессиональных знаний.</w:t>
      </w:r>
    </w:p>
    <w:p w:rsidR="00854C50" w:rsidRPr="00E63D64" w:rsidRDefault="00854C5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обобщающий характер, ее изучение предполагает сист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ранее полученных знаний. Она входит в число теоретических курсов, заве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шающих процесс формирования системы фундаментальных юридических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правоохранительной деятельности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143" w:rsidRDefault="00843143" w:rsidP="004048B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854C50" w:rsidRDefault="00854C5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основные положения </w:t>
      </w:r>
      <w:r w:rsidRPr="00933A54">
        <w:rPr>
          <w:rFonts w:ascii="Times New Roman" w:hAnsi="Times New Roman" w:cs="Times New Roman"/>
          <w:sz w:val="24"/>
          <w:szCs w:val="24"/>
        </w:rPr>
        <w:t>актуальны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3A54">
        <w:rPr>
          <w:rFonts w:ascii="Times New Roman" w:hAnsi="Times New Roman" w:cs="Times New Roman"/>
          <w:sz w:val="24"/>
          <w:szCs w:val="24"/>
        </w:rPr>
        <w:t xml:space="preserve"> проблем уголовного пр</w:t>
      </w:r>
      <w:r>
        <w:rPr>
          <w:rFonts w:ascii="Times New Roman" w:hAnsi="Times New Roman" w:cs="Times New Roman"/>
          <w:sz w:val="24"/>
          <w:szCs w:val="24"/>
        </w:rPr>
        <w:t>оцесса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принципы уголовного судопроизводства. Участники уголовного судопроизводства.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д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 и доказывани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виновности лиц, совершивших преступление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блемные вопросы производства неотложных следственных действий: возбуждения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ловного дела, назначения и производства экспертиз; получения образцов для проведения экспертных исследований</w:t>
      </w:r>
      <w:r w:rsidRPr="00E6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сроков ознакомления обвиняемого с материалами уголовного дела. Пути 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уголовного процесса.</w:t>
      </w:r>
    </w:p>
    <w:p w:rsidR="00843143" w:rsidRPr="00843143" w:rsidRDefault="00843143" w:rsidP="004048B6">
      <w:pPr>
        <w:tabs>
          <w:tab w:val="left" w:pos="851"/>
          <w:tab w:val="left" w:pos="993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63. Физическая культура</w:t>
      </w:r>
    </w:p>
    <w:p w:rsidR="00317DD5" w:rsidRDefault="00317DD5" w:rsidP="00317DD5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Pr="00F00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DD5" w:rsidRPr="00DD3A5A" w:rsidRDefault="00317DD5" w:rsidP="00317D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и укрепления здоровья, психофизической подготовки и самоподготовки к будущей профессиональной деятельности. </w:t>
      </w:r>
      <w:proofErr w:type="gramStart"/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освоения </w:t>
      </w:r>
      <w:r w:rsidRPr="00DD3A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ы являются: понимание социальной роли физической культуры в развитии личности и подготовке ее к професси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деятельности; знание научно-биологических и практических основ физической культуры и здорового образа жизни; формирование мотивационно-ценностного отнош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физической культуре, установки на здоровый стиль жизни, физическое самоусове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шенствование и самовоспитание; обеспечение общей и профессионально-прикладной ф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подготовленности, определяющей психофизическую готовность студента к б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3A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дущей профессии.</w:t>
      </w:r>
      <w:proofErr w:type="gramEnd"/>
    </w:p>
    <w:p w:rsidR="00317DD5" w:rsidRPr="000D4A47" w:rsidRDefault="00317DD5" w:rsidP="0031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</w:t>
      </w:r>
      <w:r w:rsidR="00F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0D4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7DD5" w:rsidRPr="00871E15" w:rsidRDefault="00317DD5" w:rsidP="00317D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Учебная дисциплина Физическая культура относится к циклу Физическая культура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proofErr w:type="gramStart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proofErr w:type="gramEnd"/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17DD5" w:rsidRPr="00DD3A5A" w:rsidRDefault="00317DD5" w:rsidP="00317D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 w:rsidRPr="00871E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Pr="00DD3A5A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Физическая культура</w:t>
      </w:r>
    </w:p>
    <w:p w:rsidR="00317DD5" w:rsidRDefault="00317DD5" w:rsidP="00317D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17DD5" w:rsidRPr="00151228" w:rsidRDefault="00317DD5" w:rsidP="0031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эффективных и экономичных способов овладения жизненно важными умениями и навыками. Простейшие методики самооценки работоспособности, усталости, утомления и применения средств физической культуры для их направленной коррекции. Методика составления занятий индивидуальной рекреационной и восстановительной направленности. Обучение новым двигательным действиям (умениям и навыкам), и 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ранее изученных, а также развитие качеств выносливости, силы, быс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роты движений, ловкости и гибкости. Методика составления и проведения простейших самостоятельных занятий физическими упражнениями оздоровительной или тренирово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направленности. Основы методики самомассажа. Методика корригирующей гимн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 для глаз. Методика составления проведения простейших самостоятельных занятий физическими упражнениями гигиенической или тренировочной направленности.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Методы оценки и коррекция осанки и телосложения. Методы самоконтроля состояния здоровья и физического развития (стандарты, индексы, программы, формулы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Методы самоконтроля за функциональным состоянием организма (функциональные пробы). Основы методики самостоятельных занятий физическими упражнениями.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 проведения учебно-тренировочного занятия. Методы самооценки специальной физической и спортивной подготовленности по избранному виду спорта (т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сты, контрольные задания). Основы методики организации судейства по избранному виду спорта. Обучение новым двигательным действиям (умениям и навыкам), и совершенств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ранее изученных, а также развитие качеств выносливости, силы, быстроты движ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ловкости и гибкости. Методы регулирования психоэмоционального состояния, пр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меняемые при занятиях физической культурой и спортом. Средства и методы мышечной релаксации в спорте. Обучение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самостоятельного освоения отдел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элементов профессионально-прикладной физической подготовки. Методика провед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производственной гимнастики с учётом заданных условий и характера труда. Обуч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новым двигательным действиям (умениям и навыкам), и совершенствование ранее изученных, а также развитие качеств выносливости, силы, быстроты движений, ловкости и гибкости. Методика индивидуального подхода и применение сре</w:t>
      </w:r>
      <w:proofErr w:type="gramStart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направленного развития отдельных физических качеств. Обучение новым двигательным действиям (ум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и навыкам), и совершенствование ранее изученных, а также развитие качеств выно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5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ливости, силы, быстроты движений, ловкости и гибкости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209" w:rsidRPr="00D66182" w:rsidRDefault="00061209" w:rsidP="00061209">
      <w:pPr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 АННОТИРОВАННЫЕ ПРОГРАММЫ УЧЕБНЫХ И ПРОИЗВОДСТВЕ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D661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НЫХ ПРАКТИК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студентов, обучающихся по специальности «Правоохранительная деятельность», за период обучения предусмотрены следующие виды практик: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учебная практика: 3 зачетны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(108 часов, 2 недели), 3 курс, 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семестр;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производственная практика: 3 зачетны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(108 часов, 2 недели), 4 курс, 8 семестр;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преддипломная практика: 6 зачетны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(216 часов, 4 недели), 5 курс, 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  <w:r w:rsidR="0067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3CC" w:rsidRPr="00B323CC" w:rsidRDefault="00061209" w:rsidP="00AF1C6F">
      <w:pPr>
        <w:tabs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учебной практики (108 часов, 2 недели, 3 курс, </w:t>
      </w:r>
      <w:r w:rsidR="0067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семестр).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имеет своей задачей улучшение качества профессиональной по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специалистов, закрепление полученных знаний по правовым дисциплинам, пр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верку умения студентов пользоваться законодательством, укрепление связи обучения с практической деятельностью.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соответствии с учебным планом. Продолжител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практики – 2 недели.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учебной практикой студентов осуществляется лицом, назначенным приказом директора института.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практики студент должен получить направление в учебном отделе, программу, методические указания по организации и прохождению учебной практики.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прохождения практики студент может получить ко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(устно или письменно) у преподавателя-руководителя практики.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учебной практики студент обязан своевременно выполнять зад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предусмотренные программой практики, а также указания руководителя практики; подчиняться действующим в учреждении правилам внутреннего распорядка, по оконч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практики составить отчет о ее прохождении, приложив к отчету документы, указа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программе практики, а также характеристики, подготовленные с базовых мест пра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тики. </w:t>
      </w:r>
    </w:p>
    <w:p w:rsidR="00B323CC" w:rsidRPr="00B323CC" w:rsidRDefault="00C118B0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студенту выставляется дифференцированный зачет.</w:t>
      </w:r>
      <w:r w:rsidR="00B323CC"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Студент, не выполнивший программу практики и получивший отрицательный отзыв или неудовлетворительную оценку при защите отчета, направляется вторично на практику или отчисляется из Юридического института.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практики студент: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знакомится с общими принципами организации и деятельности районного отдела полиц</w:t>
      </w:r>
      <w:proofErr w:type="gram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подразделений;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знакомится с организацией работы дежурной части районного отдела полиции, д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кументацией, ведущейся в течение дежурных суток;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участие в работе по обеспечению правопорядка подразделениями па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рульно-постовой службы;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работе правоохранительных органов по административной деятельн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а также правовому обеспечению решения задач охраны правопорядка;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участвует в процессе принятия решений </w:t>
      </w:r>
      <w:proofErr w:type="gram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proofErr w:type="gram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сотрудниками по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разделений органов дознания, ГАИ ПДД, участковых по административным делам;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знакомится с организацией взаимодействия органов дознания, экспертных подра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делений и следственных аппаратов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общее представление о правовой основе и механизме правовой защиты государственных интересов, личных прав и свобод граждан в процессе исполнительно-распорядительной деятельности государственных органов, а также их должностных лиц на примере деятельности районного отдела полиции, являющихся принимающей стор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 проведении учебной практики;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сбор материалов для подготовки курсовых, дипломных работ, нау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публикаций и проведения иных исследований в рамках студенческой научно-исследовательской работы. </w:t>
      </w:r>
    </w:p>
    <w:p w:rsidR="00B323CC" w:rsidRPr="00B323CC" w:rsidRDefault="00061209" w:rsidP="00AF1C6F">
      <w:pPr>
        <w:tabs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BE7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производственной практики (108 часов, 2 недели, 4 курс, 8 с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местр).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имеет своей задачей закрепление теоретических знаний, полученных студентами в процессе обучения, на основе глубокого изучения опыта работы одного из районных или городских отделов (управлений) полиции.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соответствии с учебным планом. Продо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жительность практики – 2 недели в органах дознания, в работе участковых (помощников участковых), оперативных служб, подразделений криминальной полиции, в иных прав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охранительных органах районного (городского или сельского) звена.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производственной практикой студентов осуществляется лицом, назн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приказом директора института.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практики студент должен получить направление в учебном отделе (согласованное с районным или городским отделом полиции, </w:t>
      </w:r>
      <w:proofErr w:type="gram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</w:t>
      </w:r>
      <w:proofErr w:type="gram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прохождения практики), программу, методические указания по организации и пр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хождению учебной практики.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прохождения практики студент может получить ко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сультацию (устно или письменно) у преподавателя-руководителя практики. 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производственной практики студент обязан своевременно выпо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задания, предусмотренные программой практики, а также указания руководителя практики; подчиняться действующим в подразделении полиции правилам внутреннего распорядка; изучить и выполнять правила эксплуатации технико-криминалистических средств, радиостанций и иного оборудования, техники безопасности, охраны труда, др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условия работы с учетом суточных дежурств под руководством наставника; по око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чании практики составить отчет о ее прохождении, приложив к отчету документы, ук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в программе практики, а также характеристики, подготовленные с базовых мест практики. В ходе прохождения практики студент выполняет: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Ознакомление </w:t>
      </w:r>
      <w:proofErr w:type="gram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системой отдельных служб полиции районного и городского звена и ее подчине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приема и регистрации заявлений, сообщений и иной поступающей и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о преступлениях, административных правонарушениях и событиях, угрожа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личной или общественной безопасности;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особенностями порядка дознания;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подследственностью</w:t>
      </w:r>
      <w:proofErr w:type="spell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внутренних дел;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принципами взаимодействия с органами прокуратуры в ходе предварительного расследования уголовного дела;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порядком осуществления розыска лиц.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производстве неотложных следственных действий и оперативно-розыскных мероприятий.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Оформление протоколов административных правонарушений, составление </w:t>
      </w:r>
      <w:proofErr w:type="spellStart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proofErr w:type="spellEnd"/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происшествий.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регистрационной деятельности: оформление регистрационных карт криминалистических и оперативно-справочных учетов.</w:t>
      </w:r>
    </w:p>
    <w:p w:rsidR="00B323CC" w:rsidRPr="00B323CC" w:rsidRDefault="00B323CC" w:rsidP="004048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производственной практики студенту выставляется дифференцированный зачет. Студент, не выполнивший программу практики и получивший отрицательный 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 или неудовлетворительную оценку при защите отчета, направляется вторично на практику или отчисляется из института. </w:t>
      </w:r>
    </w:p>
    <w:p w:rsidR="00B323CC" w:rsidRPr="00B323CC" w:rsidRDefault="00061209" w:rsidP="00AF1C6F">
      <w:pPr>
        <w:tabs>
          <w:tab w:val="left" w:pos="851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F1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E7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12" w:name="_GoBack"/>
      <w:bookmarkEnd w:id="12"/>
      <w:r w:rsidR="00B323CC" w:rsidRPr="00B3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преддипломной практики.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 практика</w:t>
      </w:r>
      <w:r w:rsidRPr="00B3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совпадает с производственной практикой студентов, дополняется аналитической и исследовательской работой по теме выпускной квалификационной работы, т.е. является подготовительной стадией дипломн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исследования, и нацелена на завершение подготовки студентов к конкретному виду профессиональной деятельности.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проводится в соответствии с учебным планом. 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преддипломной практики являются: 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закрепление навыков, полученных в период производственной практики;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сбор, анализ и систематизация собранных эмпирических материалов в целях нап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дипломной работы.</w:t>
      </w:r>
    </w:p>
    <w:p w:rsidR="00B323CC" w:rsidRPr="00B323CC" w:rsidRDefault="00B323CC" w:rsidP="004048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содержание преддипломной практики разрабатывается индивид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в соответствии с темой выпускной квалификационной работы, о чем научным рук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по ее написанию выдается соответствующее задание.</w:t>
      </w:r>
    </w:p>
    <w:p w:rsidR="00061209" w:rsidRDefault="00061209" w:rsidP="00061209">
      <w:pPr>
        <w:tabs>
          <w:tab w:val="left" w:pos="0"/>
        </w:tabs>
        <w:spacing w:before="240" w:after="240" w:line="240" w:lineRule="auto"/>
        <w:ind w:firstLine="60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40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ГОСУДАРСТВЕННАЯ ИТОГОВАЯ АТТЕСТАЦИЯ ВЫПУСКНИКОВ</w:t>
      </w:r>
    </w:p>
    <w:p w:rsidR="00C118B0" w:rsidRPr="00C118B0" w:rsidRDefault="00773B3D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аттестация </w:t>
      </w:r>
      <w:r w:rsidR="00C118B0"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C118B0" w:rsidRPr="00C118B0" w:rsidRDefault="00C118B0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выпускной квалификационной работы (дипломной работы).</w:t>
      </w:r>
    </w:p>
    <w:p w:rsidR="00C118B0" w:rsidRPr="00C118B0" w:rsidRDefault="00C118B0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междисциплинарный экзамен.</w:t>
      </w:r>
    </w:p>
    <w:p w:rsidR="00C118B0" w:rsidRPr="00C118B0" w:rsidRDefault="00C118B0" w:rsidP="00C118B0">
      <w:pPr>
        <w:autoSpaceDE w:val="0"/>
        <w:autoSpaceDN w:val="0"/>
        <w:adjustRightInd w:val="0"/>
        <w:spacing w:before="120" w:after="0" w:line="240" w:lineRule="auto"/>
        <w:ind w:firstLine="601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Дипломная работа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– исследование на заданную тему по профессиональной образ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вательной программе высшего профессионального образования, написанное лично авт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ром под руководством научного руководителя, содержащее элементы научного исслед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вания и свидетельствующее об умении автора работать с литературой, обобщать и анал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и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зировать фактический материал, демонстрируя владение общекультурными и професси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нальными компетенциями, приобретенными при освоении профессиональной образов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тельной программы. Выпускная квалификационная работа специалиста (дипломная раб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та) обозначает подготовленность к самостоятельной практической работе в соответствии с полученной квалификацией.</w:t>
      </w:r>
    </w:p>
    <w:p w:rsidR="00C118B0" w:rsidRPr="00C118B0" w:rsidRDefault="00C118B0" w:rsidP="00C118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должна:</w:t>
      </w:r>
    </w:p>
    <w:p w:rsidR="00C118B0" w:rsidRPr="00C118B0" w:rsidRDefault="00C118B0" w:rsidP="00C118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– 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творческий характер с использованием актуальных статистических данных и действующих нормативных правовых актов,</w:t>
      </w:r>
    </w:p>
    <w:p w:rsidR="00C118B0" w:rsidRPr="00C118B0" w:rsidRDefault="00C118B0" w:rsidP="00C118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требованиям логичного и четкого изложения материала, доказательности и достоверности фактов, </w:t>
      </w:r>
    </w:p>
    <w:p w:rsidR="00C118B0" w:rsidRPr="00C118B0" w:rsidRDefault="00C118B0" w:rsidP="00C118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 умения студента пользоваться рациональными приемами поиска, отбора, обработки и систематизации информации, способности работать с нормативно-правовыми актами,</w:t>
      </w:r>
    </w:p>
    <w:p w:rsidR="00C118B0" w:rsidRPr="00C118B0" w:rsidRDefault="00C118B0" w:rsidP="00C118B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NewRoman" w:hAnsi="Times New Roman" w:cs="Times New Roman"/>
          <w:sz w:val="24"/>
          <w:szCs w:val="24"/>
          <w:lang w:eastAsia="ru-RU"/>
        </w:rPr>
        <w:t>–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оформлена (четкая структура, завершенность, правильное оформление библиографических ссылок, списка литературы и нормативно-правовых актов, аккура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исполнения). </w:t>
      </w:r>
    </w:p>
    <w:p w:rsidR="00C118B0" w:rsidRPr="00C118B0" w:rsidRDefault="00C118B0" w:rsidP="00C118B0">
      <w:pPr>
        <w:shd w:val="clear" w:color="auto" w:fill="FFFFFF"/>
        <w:tabs>
          <w:tab w:val="left" w:pos="912"/>
        </w:tabs>
        <w:spacing w:before="120" w:after="0" w:line="240" w:lineRule="auto"/>
        <w:ind w:right="5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междисциплинарный экзамен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выпускной квалифик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ционной работой, является компонентом </w:t>
      </w:r>
      <w:r w:rsidR="0077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выпус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</w:t>
      </w:r>
    </w:p>
    <w:p w:rsidR="00C118B0" w:rsidRPr="00C118B0" w:rsidRDefault="00C118B0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междисциплинарный экзамен имеет комплексный характер и охватывает блок дисциплин: Уголовное право, Уголовный процесс, Предупреждение пр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ступлений и административных правонарушений правоохранительными органами. </w:t>
      </w:r>
    </w:p>
    <w:p w:rsidR="00C118B0" w:rsidRPr="00C118B0" w:rsidRDefault="00C118B0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междисциплинарный экзамен включает проверку теоретических знаний выпускников путем их устных ответов на вопросы экзаменационных билетов.</w:t>
      </w:r>
    </w:p>
    <w:p w:rsidR="00C118B0" w:rsidRPr="00C118B0" w:rsidRDefault="00C118B0" w:rsidP="00C118B0">
      <w:pPr>
        <w:tabs>
          <w:tab w:val="left" w:pos="0"/>
        </w:tabs>
        <w:spacing w:after="0" w:line="242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предоставляется учебно-методическое сопровождение, включающее пр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грамму экзамена, требования и критерии оценки знаний. Создаются необходимые для подготовки студентов условия, проводятся консультации. </w:t>
      </w:r>
    </w:p>
    <w:p w:rsidR="006C76F2" w:rsidRPr="006C76F2" w:rsidRDefault="00C118B0" w:rsidP="00AF1C6F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="006C76F2"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института</w:t>
      </w:r>
      <w:r w:rsidR="00773B3D" w:rsidRPr="0077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МГУПС (МИИТ)</w:t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</w:t>
      </w:r>
      <w:proofErr w:type="spellStart"/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</w:t>
      </w:r>
      <w:proofErr w:type="spellEnd"/>
    </w:p>
    <w:p w:rsidR="006C76F2" w:rsidRPr="006C76F2" w:rsidRDefault="006C76F2" w:rsidP="006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7" w:rsidRDefault="000832EE" w:rsidP="006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6C76F2"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C76F2" w:rsidRPr="006C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</w:t>
      </w:r>
    </w:p>
    <w:p w:rsidR="00C118B0" w:rsidRDefault="005E2CC7" w:rsidP="005E2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1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право, уголовный процесс </w:t>
      </w:r>
    </w:p>
    <w:p w:rsidR="00C23EE9" w:rsidRDefault="00C118B0" w:rsidP="005E2CC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криминалистика</w:t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 Усков</w:t>
      </w:r>
    </w:p>
    <w:sectPr w:rsidR="00C23EE9" w:rsidSect="00E34FE9">
      <w:pgSz w:w="11906" w:h="16838"/>
      <w:pgMar w:top="1134" w:right="851" w:bottom="1134" w:left="1701" w:header="709" w:footer="9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1A" w:rsidRDefault="0006261A">
      <w:pPr>
        <w:spacing w:after="0" w:line="240" w:lineRule="auto"/>
      </w:pPr>
      <w:r>
        <w:separator/>
      </w:r>
    </w:p>
  </w:endnote>
  <w:endnote w:type="continuationSeparator" w:id="0">
    <w:p w:rsidR="0006261A" w:rsidRDefault="000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09" w:rsidRDefault="00061209" w:rsidP="00C23EE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061209" w:rsidRDefault="00061209" w:rsidP="00C23EE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09" w:rsidRDefault="00061209" w:rsidP="00C23EE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E76B4">
      <w:rPr>
        <w:rStyle w:val="af5"/>
        <w:noProof/>
      </w:rPr>
      <w:t>46</w:t>
    </w:r>
    <w:r>
      <w:rPr>
        <w:rStyle w:val="af5"/>
      </w:rPr>
      <w:fldChar w:fldCharType="end"/>
    </w:r>
  </w:p>
  <w:p w:rsidR="00061209" w:rsidRDefault="00061209" w:rsidP="00C23E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1A" w:rsidRDefault="0006261A">
      <w:pPr>
        <w:spacing w:after="0" w:line="240" w:lineRule="auto"/>
      </w:pPr>
      <w:r>
        <w:separator/>
      </w:r>
    </w:p>
  </w:footnote>
  <w:footnote w:type="continuationSeparator" w:id="0">
    <w:p w:rsidR="0006261A" w:rsidRDefault="0006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48BF5E"/>
    <w:lvl w:ilvl="0">
      <w:numFmt w:val="bullet"/>
      <w:lvlText w:val="*"/>
      <w:lvlJc w:val="left"/>
    </w:lvl>
  </w:abstractNum>
  <w:abstractNum w:abstractNumId="1">
    <w:nsid w:val="03383974"/>
    <w:multiLevelType w:val="hybridMultilevel"/>
    <w:tmpl w:val="C7A82EEA"/>
    <w:lvl w:ilvl="0" w:tplc="39AE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361B"/>
    <w:multiLevelType w:val="hybridMultilevel"/>
    <w:tmpl w:val="91E8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4DB"/>
    <w:multiLevelType w:val="hybridMultilevel"/>
    <w:tmpl w:val="2EE4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0928"/>
    <w:multiLevelType w:val="multilevel"/>
    <w:tmpl w:val="F41A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D099A"/>
    <w:multiLevelType w:val="hybridMultilevel"/>
    <w:tmpl w:val="CC7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1AC36CD4"/>
    <w:multiLevelType w:val="hybridMultilevel"/>
    <w:tmpl w:val="98ACA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01F47"/>
    <w:multiLevelType w:val="hybridMultilevel"/>
    <w:tmpl w:val="5B3ED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A15F29"/>
    <w:multiLevelType w:val="hybridMultilevel"/>
    <w:tmpl w:val="D5D6F7F4"/>
    <w:lvl w:ilvl="0" w:tplc="276A58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D3309"/>
    <w:multiLevelType w:val="hybridMultilevel"/>
    <w:tmpl w:val="398A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73005"/>
    <w:multiLevelType w:val="hybridMultilevel"/>
    <w:tmpl w:val="D8B8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089F"/>
    <w:multiLevelType w:val="singleLevel"/>
    <w:tmpl w:val="C2D26E7E"/>
    <w:lvl w:ilvl="0">
      <w:start w:val="4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35653DC"/>
    <w:multiLevelType w:val="hybridMultilevel"/>
    <w:tmpl w:val="EAE4B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00D7D"/>
    <w:multiLevelType w:val="hybridMultilevel"/>
    <w:tmpl w:val="F5320ED4"/>
    <w:lvl w:ilvl="0" w:tplc="74729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8233D8"/>
    <w:multiLevelType w:val="hybridMultilevel"/>
    <w:tmpl w:val="51E2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795272"/>
    <w:multiLevelType w:val="hybridMultilevel"/>
    <w:tmpl w:val="43EACD9A"/>
    <w:lvl w:ilvl="0" w:tplc="C8C4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2C3B0E87"/>
    <w:multiLevelType w:val="hybridMultilevel"/>
    <w:tmpl w:val="E1E00EF8"/>
    <w:lvl w:ilvl="0" w:tplc="A72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4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D51471B"/>
    <w:multiLevelType w:val="multilevel"/>
    <w:tmpl w:val="45AA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E2B1B"/>
    <w:multiLevelType w:val="hybridMultilevel"/>
    <w:tmpl w:val="B3D0C90C"/>
    <w:lvl w:ilvl="0" w:tplc="FB6C19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E9462A"/>
    <w:multiLevelType w:val="hybridMultilevel"/>
    <w:tmpl w:val="0CA0A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321002"/>
    <w:multiLevelType w:val="hybridMultilevel"/>
    <w:tmpl w:val="7DD612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394A7E75"/>
    <w:multiLevelType w:val="hybridMultilevel"/>
    <w:tmpl w:val="5F8E57BA"/>
    <w:lvl w:ilvl="0" w:tplc="C8C4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43C84"/>
    <w:multiLevelType w:val="singleLevel"/>
    <w:tmpl w:val="B19EA818"/>
    <w:lvl w:ilvl="0">
      <w:start w:val="10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8">
    <w:nsid w:val="409B3FEB"/>
    <w:multiLevelType w:val="hybridMultilevel"/>
    <w:tmpl w:val="DC949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ED71CD"/>
    <w:multiLevelType w:val="multilevel"/>
    <w:tmpl w:val="9812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74EE7"/>
    <w:multiLevelType w:val="hybridMultilevel"/>
    <w:tmpl w:val="926CA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62C5C"/>
    <w:multiLevelType w:val="hybridMultilevel"/>
    <w:tmpl w:val="22F8ED98"/>
    <w:lvl w:ilvl="0" w:tplc="6470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4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6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DD91CE5"/>
    <w:multiLevelType w:val="hybridMultilevel"/>
    <w:tmpl w:val="5BFA0928"/>
    <w:lvl w:ilvl="0" w:tplc="83F23D4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62285F0D"/>
    <w:multiLevelType w:val="hybridMultilevel"/>
    <w:tmpl w:val="6142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02F23"/>
    <w:multiLevelType w:val="multilevel"/>
    <w:tmpl w:val="1C4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50733"/>
    <w:multiLevelType w:val="hybridMultilevel"/>
    <w:tmpl w:val="D52691C0"/>
    <w:lvl w:ilvl="0" w:tplc="04190001">
      <w:start w:val="1"/>
      <w:numFmt w:val="decimal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C1A696E"/>
    <w:multiLevelType w:val="hybridMultilevel"/>
    <w:tmpl w:val="D1B4873A"/>
    <w:lvl w:ilvl="0" w:tplc="C8C4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F1CD6"/>
    <w:multiLevelType w:val="hybridMultilevel"/>
    <w:tmpl w:val="00EC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B04A8"/>
    <w:multiLevelType w:val="singleLevel"/>
    <w:tmpl w:val="BB46ECC2"/>
    <w:lvl w:ilvl="0">
      <w:start w:val="2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0">
    <w:nsid w:val="7AD62F42"/>
    <w:multiLevelType w:val="multilevel"/>
    <w:tmpl w:val="859A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B39A5"/>
    <w:multiLevelType w:val="multilevel"/>
    <w:tmpl w:val="7ED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32A8E"/>
    <w:multiLevelType w:val="hybridMultilevel"/>
    <w:tmpl w:val="1364679E"/>
    <w:lvl w:ilvl="0" w:tplc="FCC6FF4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54DE8"/>
    <w:multiLevelType w:val="singleLevel"/>
    <w:tmpl w:val="0D38A22E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5"/>
  </w:num>
  <w:num w:numId="3">
    <w:abstractNumId w:val="33"/>
  </w:num>
  <w:num w:numId="4">
    <w:abstractNumId w:val="7"/>
  </w:num>
  <w:num w:numId="5">
    <w:abstractNumId w:val="30"/>
  </w:num>
  <w:num w:numId="6">
    <w:abstractNumId w:val="36"/>
  </w:num>
  <w:num w:numId="7">
    <w:abstractNumId w:val="5"/>
  </w:num>
  <w:num w:numId="8">
    <w:abstractNumId w:val="19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20"/>
  </w:num>
  <w:num w:numId="14">
    <w:abstractNumId w:val="24"/>
  </w:num>
  <w:num w:numId="15">
    <w:abstractNumId w:val="6"/>
  </w:num>
  <w:num w:numId="16">
    <w:abstractNumId w:val="34"/>
  </w:num>
  <w:num w:numId="17">
    <w:abstractNumId w:val="12"/>
  </w:num>
  <w:num w:numId="18">
    <w:abstractNumId w:val="4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41"/>
  </w:num>
  <w:num w:numId="30">
    <w:abstractNumId w:val="40"/>
  </w:num>
  <w:num w:numId="31">
    <w:abstractNumId w:val="4"/>
  </w:num>
  <w:num w:numId="32">
    <w:abstractNumId w:val="9"/>
  </w:num>
  <w:num w:numId="33">
    <w:abstractNumId w:val="8"/>
  </w:num>
  <w:num w:numId="34">
    <w:abstractNumId w:val="29"/>
  </w:num>
  <w:num w:numId="35">
    <w:abstractNumId w:val="39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3"/>
  </w:num>
  <w:num w:numId="38">
    <w:abstractNumId w:val="13"/>
  </w:num>
  <w:num w:numId="39">
    <w:abstractNumId w:val="27"/>
  </w:num>
  <w:num w:numId="40">
    <w:abstractNumId w:val="32"/>
  </w:num>
  <w:num w:numId="41">
    <w:abstractNumId w:val="18"/>
  </w:num>
  <w:num w:numId="42">
    <w:abstractNumId w:val="37"/>
  </w:num>
  <w:num w:numId="43">
    <w:abstractNumId w:val="26"/>
  </w:num>
  <w:num w:numId="44">
    <w:abstractNumId w:val="2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2"/>
    <w:rsid w:val="00003F20"/>
    <w:rsid w:val="00013C40"/>
    <w:rsid w:val="000154D0"/>
    <w:rsid w:val="00020064"/>
    <w:rsid w:val="0003695A"/>
    <w:rsid w:val="00050A7F"/>
    <w:rsid w:val="00061209"/>
    <w:rsid w:val="0006261A"/>
    <w:rsid w:val="000815EF"/>
    <w:rsid w:val="000832EE"/>
    <w:rsid w:val="00090407"/>
    <w:rsid w:val="000C6AC1"/>
    <w:rsid w:val="000D08E1"/>
    <w:rsid w:val="000E3E11"/>
    <w:rsid w:val="000E6CEB"/>
    <w:rsid w:val="000F0299"/>
    <w:rsid w:val="0011187C"/>
    <w:rsid w:val="00116F84"/>
    <w:rsid w:val="00127CBE"/>
    <w:rsid w:val="001354F8"/>
    <w:rsid w:val="00140B39"/>
    <w:rsid w:val="00151CDE"/>
    <w:rsid w:val="00170070"/>
    <w:rsid w:val="00176CF9"/>
    <w:rsid w:val="001A4F77"/>
    <w:rsid w:val="001A5D45"/>
    <w:rsid w:val="001A6982"/>
    <w:rsid w:val="001B7D52"/>
    <w:rsid w:val="001D129C"/>
    <w:rsid w:val="00220A64"/>
    <w:rsid w:val="0023169B"/>
    <w:rsid w:val="0023307D"/>
    <w:rsid w:val="00243AA5"/>
    <w:rsid w:val="002448C7"/>
    <w:rsid w:val="002504F0"/>
    <w:rsid w:val="0025591E"/>
    <w:rsid w:val="00285CBA"/>
    <w:rsid w:val="002A649C"/>
    <w:rsid w:val="00304587"/>
    <w:rsid w:val="003050E2"/>
    <w:rsid w:val="00317DD5"/>
    <w:rsid w:val="00320164"/>
    <w:rsid w:val="003360C7"/>
    <w:rsid w:val="003424BE"/>
    <w:rsid w:val="00354C9D"/>
    <w:rsid w:val="00365EB4"/>
    <w:rsid w:val="00370BA2"/>
    <w:rsid w:val="0037470C"/>
    <w:rsid w:val="003A1B87"/>
    <w:rsid w:val="003A6870"/>
    <w:rsid w:val="003D1D86"/>
    <w:rsid w:val="003D6A9C"/>
    <w:rsid w:val="003D7A92"/>
    <w:rsid w:val="003E4DDF"/>
    <w:rsid w:val="003F615D"/>
    <w:rsid w:val="004048B6"/>
    <w:rsid w:val="004123FF"/>
    <w:rsid w:val="00424FC1"/>
    <w:rsid w:val="00433F52"/>
    <w:rsid w:val="00437260"/>
    <w:rsid w:val="0044371A"/>
    <w:rsid w:val="00446F07"/>
    <w:rsid w:val="0045186C"/>
    <w:rsid w:val="004551DD"/>
    <w:rsid w:val="00464055"/>
    <w:rsid w:val="004710BA"/>
    <w:rsid w:val="0047461C"/>
    <w:rsid w:val="004843AC"/>
    <w:rsid w:val="00484CE8"/>
    <w:rsid w:val="00491BDB"/>
    <w:rsid w:val="004C3933"/>
    <w:rsid w:val="004E62C1"/>
    <w:rsid w:val="004F087C"/>
    <w:rsid w:val="004F2113"/>
    <w:rsid w:val="004F4DB4"/>
    <w:rsid w:val="00504C76"/>
    <w:rsid w:val="00530F2C"/>
    <w:rsid w:val="005361A5"/>
    <w:rsid w:val="00543756"/>
    <w:rsid w:val="005474B4"/>
    <w:rsid w:val="0057190F"/>
    <w:rsid w:val="005737DD"/>
    <w:rsid w:val="00585B05"/>
    <w:rsid w:val="0059166E"/>
    <w:rsid w:val="005A5920"/>
    <w:rsid w:val="005A661D"/>
    <w:rsid w:val="005C54D2"/>
    <w:rsid w:val="005C57C9"/>
    <w:rsid w:val="005E2CC7"/>
    <w:rsid w:val="005F3ECF"/>
    <w:rsid w:val="00607EBB"/>
    <w:rsid w:val="006204A2"/>
    <w:rsid w:val="006211F5"/>
    <w:rsid w:val="00621A0E"/>
    <w:rsid w:val="00621D6F"/>
    <w:rsid w:val="006502E8"/>
    <w:rsid w:val="00666D6F"/>
    <w:rsid w:val="00671325"/>
    <w:rsid w:val="006853A4"/>
    <w:rsid w:val="00691FCF"/>
    <w:rsid w:val="00697808"/>
    <w:rsid w:val="006A61B3"/>
    <w:rsid w:val="006A71F3"/>
    <w:rsid w:val="006A7B14"/>
    <w:rsid w:val="006B5485"/>
    <w:rsid w:val="006C76F2"/>
    <w:rsid w:val="006D5607"/>
    <w:rsid w:val="006E5BDB"/>
    <w:rsid w:val="006E65AC"/>
    <w:rsid w:val="006F1278"/>
    <w:rsid w:val="00717B1D"/>
    <w:rsid w:val="00720577"/>
    <w:rsid w:val="00744961"/>
    <w:rsid w:val="00746096"/>
    <w:rsid w:val="0077114B"/>
    <w:rsid w:val="00773B3D"/>
    <w:rsid w:val="0079294E"/>
    <w:rsid w:val="007A2A03"/>
    <w:rsid w:val="007A2BC7"/>
    <w:rsid w:val="007B0748"/>
    <w:rsid w:val="007B5550"/>
    <w:rsid w:val="007C509E"/>
    <w:rsid w:val="007C6C0E"/>
    <w:rsid w:val="007C7CAE"/>
    <w:rsid w:val="0080034B"/>
    <w:rsid w:val="00810599"/>
    <w:rsid w:val="00813C16"/>
    <w:rsid w:val="00843143"/>
    <w:rsid w:val="00854C50"/>
    <w:rsid w:val="00867BB5"/>
    <w:rsid w:val="00872B20"/>
    <w:rsid w:val="0088750F"/>
    <w:rsid w:val="008878B1"/>
    <w:rsid w:val="00887CF5"/>
    <w:rsid w:val="00890795"/>
    <w:rsid w:val="008A177D"/>
    <w:rsid w:val="008A1A25"/>
    <w:rsid w:val="008F4CA6"/>
    <w:rsid w:val="008F62EA"/>
    <w:rsid w:val="0090611A"/>
    <w:rsid w:val="00941FBF"/>
    <w:rsid w:val="009435B3"/>
    <w:rsid w:val="00967FAF"/>
    <w:rsid w:val="00972AEA"/>
    <w:rsid w:val="009C2A80"/>
    <w:rsid w:val="009C70E1"/>
    <w:rsid w:val="009D1C2A"/>
    <w:rsid w:val="009E61FF"/>
    <w:rsid w:val="00A115B9"/>
    <w:rsid w:val="00A154B6"/>
    <w:rsid w:val="00A17417"/>
    <w:rsid w:val="00A36469"/>
    <w:rsid w:val="00A46ED9"/>
    <w:rsid w:val="00A51318"/>
    <w:rsid w:val="00A55F87"/>
    <w:rsid w:val="00A57252"/>
    <w:rsid w:val="00A72BB9"/>
    <w:rsid w:val="00A80630"/>
    <w:rsid w:val="00A83C7C"/>
    <w:rsid w:val="00A8481F"/>
    <w:rsid w:val="00A84A04"/>
    <w:rsid w:val="00AA7EDE"/>
    <w:rsid w:val="00AB5EBB"/>
    <w:rsid w:val="00AC776D"/>
    <w:rsid w:val="00AF1C6F"/>
    <w:rsid w:val="00AF4676"/>
    <w:rsid w:val="00B00016"/>
    <w:rsid w:val="00B010D4"/>
    <w:rsid w:val="00B213A5"/>
    <w:rsid w:val="00B323CC"/>
    <w:rsid w:val="00B366D5"/>
    <w:rsid w:val="00B46515"/>
    <w:rsid w:val="00B648C6"/>
    <w:rsid w:val="00B72C16"/>
    <w:rsid w:val="00B81EC3"/>
    <w:rsid w:val="00B834AF"/>
    <w:rsid w:val="00BB26CE"/>
    <w:rsid w:val="00BB3986"/>
    <w:rsid w:val="00BB3C6A"/>
    <w:rsid w:val="00BC6E81"/>
    <w:rsid w:val="00BE76B4"/>
    <w:rsid w:val="00BF39BA"/>
    <w:rsid w:val="00C02A7A"/>
    <w:rsid w:val="00C0446F"/>
    <w:rsid w:val="00C118B0"/>
    <w:rsid w:val="00C14A0E"/>
    <w:rsid w:val="00C16335"/>
    <w:rsid w:val="00C23EE9"/>
    <w:rsid w:val="00C366AA"/>
    <w:rsid w:val="00C46AAC"/>
    <w:rsid w:val="00C47921"/>
    <w:rsid w:val="00C6441C"/>
    <w:rsid w:val="00C9135C"/>
    <w:rsid w:val="00C97D35"/>
    <w:rsid w:val="00CA1D1D"/>
    <w:rsid w:val="00CA6084"/>
    <w:rsid w:val="00CB47EF"/>
    <w:rsid w:val="00CC0F3E"/>
    <w:rsid w:val="00CC216A"/>
    <w:rsid w:val="00CE2B73"/>
    <w:rsid w:val="00CF7F57"/>
    <w:rsid w:val="00D17DE6"/>
    <w:rsid w:val="00D25729"/>
    <w:rsid w:val="00D2724C"/>
    <w:rsid w:val="00D66BFD"/>
    <w:rsid w:val="00D87D1A"/>
    <w:rsid w:val="00D93BD8"/>
    <w:rsid w:val="00D952F5"/>
    <w:rsid w:val="00DA3685"/>
    <w:rsid w:val="00DB2DD1"/>
    <w:rsid w:val="00DB68BB"/>
    <w:rsid w:val="00DC09A8"/>
    <w:rsid w:val="00DD029C"/>
    <w:rsid w:val="00DD0DF8"/>
    <w:rsid w:val="00DD4732"/>
    <w:rsid w:val="00DD55A1"/>
    <w:rsid w:val="00DD61CA"/>
    <w:rsid w:val="00DD69BB"/>
    <w:rsid w:val="00DF03B1"/>
    <w:rsid w:val="00DF51D8"/>
    <w:rsid w:val="00E04B70"/>
    <w:rsid w:val="00E10F02"/>
    <w:rsid w:val="00E134BA"/>
    <w:rsid w:val="00E20FF7"/>
    <w:rsid w:val="00E26741"/>
    <w:rsid w:val="00E331D7"/>
    <w:rsid w:val="00E34FE9"/>
    <w:rsid w:val="00E6682E"/>
    <w:rsid w:val="00E82112"/>
    <w:rsid w:val="00EA7319"/>
    <w:rsid w:val="00EB0D5C"/>
    <w:rsid w:val="00EB3022"/>
    <w:rsid w:val="00EB4920"/>
    <w:rsid w:val="00EB67C0"/>
    <w:rsid w:val="00EC7C27"/>
    <w:rsid w:val="00ED3930"/>
    <w:rsid w:val="00ED6EA4"/>
    <w:rsid w:val="00ED755E"/>
    <w:rsid w:val="00ED793D"/>
    <w:rsid w:val="00EF4507"/>
    <w:rsid w:val="00F01733"/>
    <w:rsid w:val="00F01A13"/>
    <w:rsid w:val="00F108CE"/>
    <w:rsid w:val="00F236E9"/>
    <w:rsid w:val="00F248E2"/>
    <w:rsid w:val="00F463EA"/>
    <w:rsid w:val="00F546FA"/>
    <w:rsid w:val="00F650EB"/>
    <w:rsid w:val="00F778DA"/>
    <w:rsid w:val="00F93F34"/>
    <w:rsid w:val="00F950D5"/>
    <w:rsid w:val="00FB6392"/>
    <w:rsid w:val="00FB6AE1"/>
    <w:rsid w:val="00FB6DE3"/>
    <w:rsid w:val="00FD6593"/>
    <w:rsid w:val="00FE0B5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6C76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C76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6C7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C76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6C76F2"/>
  </w:style>
  <w:style w:type="character" w:styleId="a4">
    <w:name w:val="Emphasis"/>
    <w:basedOn w:val="a1"/>
    <w:qFormat/>
    <w:rsid w:val="006C76F2"/>
    <w:rPr>
      <w:i/>
      <w:iCs/>
    </w:rPr>
  </w:style>
  <w:style w:type="paragraph" w:customStyle="1" w:styleId="a5">
    <w:name w:val="Абзац"/>
    <w:basedOn w:val="a0"/>
    <w:rsid w:val="006C76F2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6C76F2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6C76F2"/>
  </w:style>
  <w:style w:type="paragraph" w:styleId="a8">
    <w:name w:val="header"/>
    <w:basedOn w:val="a0"/>
    <w:link w:val="a9"/>
    <w:rsid w:val="006C7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6C7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6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6C76F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6C76F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6C76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6C76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C7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6C76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6C76F2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6C76F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6C7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6C76F2"/>
    <w:rPr>
      <w:vertAlign w:val="superscript"/>
    </w:rPr>
  </w:style>
  <w:style w:type="paragraph" w:customStyle="1" w:styleId="12">
    <w:name w:val="Знак1"/>
    <w:basedOn w:val="a0"/>
    <w:rsid w:val="006C7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C7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6C76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6C76F2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6C76F2"/>
  </w:style>
  <w:style w:type="table" w:styleId="af6">
    <w:name w:val="Table Grid"/>
    <w:basedOn w:val="a2"/>
    <w:rsid w:val="006C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6C76F2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6C76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6C7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6C7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6C76F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6C76F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5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6211F5"/>
  </w:style>
  <w:style w:type="numbering" w:customStyle="1" w:styleId="110">
    <w:name w:val="Нет списка11"/>
    <w:next w:val="a3"/>
    <w:uiPriority w:val="99"/>
    <w:semiHidden/>
    <w:rsid w:val="006211F5"/>
  </w:style>
  <w:style w:type="paragraph" w:customStyle="1" w:styleId="13">
    <w:name w:val="Знак1"/>
    <w:basedOn w:val="a0"/>
    <w:rsid w:val="006211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6"/>
    <w:rsid w:val="0062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нак8"/>
    <w:rsid w:val="006211F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0"/>
    <w:link w:val="26"/>
    <w:rsid w:val="00621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621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6211F5"/>
    <w:rPr>
      <w:b/>
      <w:bCs/>
      <w:sz w:val="28"/>
      <w:szCs w:val="28"/>
    </w:rPr>
  </w:style>
  <w:style w:type="paragraph" w:customStyle="1" w:styleId="Default">
    <w:name w:val="Default"/>
    <w:rsid w:val="006211F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211F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211F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6211F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6211F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211F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621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6211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6211F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6211F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b">
    <w:name w:val="Subtitle"/>
    <w:basedOn w:val="a0"/>
    <w:link w:val="afc"/>
    <w:qFormat/>
    <w:rsid w:val="00621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621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621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211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6211F5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d">
    <w:name w:val="Текст основной"/>
    <w:rsid w:val="006211F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6211F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e">
    <w:name w:val="Hyperlink"/>
    <w:uiPriority w:val="99"/>
    <w:semiHidden/>
    <w:unhideWhenUsed/>
    <w:rsid w:val="006211F5"/>
    <w:rPr>
      <w:color w:val="0000FF"/>
      <w:u w:val="single"/>
    </w:rPr>
  </w:style>
  <w:style w:type="character" w:customStyle="1" w:styleId="aff">
    <w:name w:val="Основной текст_"/>
    <w:link w:val="27"/>
    <w:rsid w:val="006211F5"/>
    <w:rPr>
      <w:shd w:val="clear" w:color="auto" w:fill="FFFFFF"/>
    </w:rPr>
  </w:style>
  <w:style w:type="paragraph" w:customStyle="1" w:styleId="27">
    <w:name w:val="Основной текст2"/>
    <w:basedOn w:val="a0"/>
    <w:link w:val="aff"/>
    <w:rsid w:val="006211F5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0">
    <w:name w:val="Subtle Emphasis"/>
    <w:basedOn w:val="a1"/>
    <w:uiPriority w:val="19"/>
    <w:qFormat/>
    <w:rsid w:val="006211F5"/>
    <w:rPr>
      <w:i/>
      <w:iCs/>
      <w:color w:val="808080" w:themeColor="text1" w:themeTint="7F"/>
    </w:rPr>
  </w:style>
  <w:style w:type="paragraph" w:customStyle="1" w:styleId="western">
    <w:name w:val="western"/>
    <w:basedOn w:val="a0"/>
    <w:rsid w:val="007C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09040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6C76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C76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6C7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C76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6C76F2"/>
  </w:style>
  <w:style w:type="character" w:styleId="a4">
    <w:name w:val="Emphasis"/>
    <w:basedOn w:val="a1"/>
    <w:qFormat/>
    <w:rsid w:val="006C76F2"/>
    <w:rPr>
      <w:i/>
      <w:iCs/>
    </w:rPr>
  </w:style>
  <w:style w:type="paragraph" w:customStyle="1" w:styleId="a5">
    <w:name w:val="Абзац"/>
    <w:basedOn w:val="a0"/>
    <w:rsid w:val="006C76F2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uiPriority w:val="99"/>
    <w:rsid w:val="006C76F2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6C76F2"/>
  </w:style>
  <w:style w:type="paragraph" w:styleId="a8">
    <w:name w:val="header"/>
    <w:basedOn w:val="a0"/>
    <w:link w:val="a9"/>
    <w:rsid w:val="006C7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6C7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6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6C76F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6C76F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6C76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6C76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C7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6C76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6C7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6C76F2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6C76F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6C7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6C76F2"/>
    <w:rPr>
      <w:vertAlign w:val="superscript"/>
    </w:rPr>
  </w:style>
  <w:style w:type="paragraph" w:customStyle="1" w:styleId="12">
    <w:name w:val="Знак1"/>
    <w:basedOn w:val="a0"/>
    <w:rsid w:val="006C7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C7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6C76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6C76F2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6C76F2"/>
  </w:style>
  <w:style w:type="table" w:styleId="af6">
    <w:name w:val="Table Grid"/>
    <w:basedOn w:val="a2"/>
    <w:rsid w:val="006C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6C76F2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6C76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6C7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6C7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6C76F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6C76F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5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6211F5"/>
  </w:style>
  <w:style w:type="numbering" w:customStyle="1" w:styleId="110">
    <w:name w:val="Нет списка11"/>
    <w:next w:val="a3"/>
    <w:uiPriority w:val="99"/>
    <w:semiHidden/>
    <w:rsid w:val="006211F5"/>
  </w:style>
  <w:style w:type="paragraph" w:customStyle="1" w:styleId="13">
    <w:name w:val="Знак1"/>
    <w:basedOn w:val="a0"/>
    <w:rsid w:val="006211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6"/>
    <w:rsid w:val="0062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нак8"/>
    <w:rsid w:val="006211F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DocList">
    <w:name w:val="ConsPlusDocList"/>
    <w:uiPriority w:val="99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0"/>
    <w:link w:val="26"/>
    <w:rsid w:val="006211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621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6211F5"/>
    <w:rPr>
      <w:b/>
      <w:bCs/>
      <w:sz w:val="28"/>
      <w:szCs w:val="28"/>
    </w:rPr>
  </w:style>
  <w:style w:type="paragraph" w:customStyle="1" w:styleId="Default">
    <w:name w:val="Default"/>
    <w:rsid w:val="006211F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211F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2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211F5"/>
    <w:rPr>
      <w:rFonts w:ascii="Courier New" w:hAnsi="Courier New" w:cs="Courier New" w:hint="default"/>
      <w:b/>
      <w:bCs/>
      <w:spacing w:val="-20"/>
      <w:sz w:val="26"/>
      <w:szCs w:val="26"/>
    </w:rPr>
  </w:style>
  <w:style w:type="character" w:customStyle="1" w:styleId="FontStyle16">
    <w:name w:val="Font Style16"/>
    <w:rsid w:val="006211F5"/>
    <w:rPr>
      <w:rFonts w:ascii="Courier New" w:hAnsi="Courier New" w:cs="Courier New" w:hint="default"/>
      <w:spacing w:val="-20"/>
      <w:sz w:val="26"/>
      <w:szCs w:val="26"/>
    </w:rPr>
  </w:style>
  <w:style w:type="character" w:customStyle="1" w:styleId="FontStyle12">
    <w:name w:val="Font Style12"/>
    <w:rsid w:val="006211F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211F5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paragraph" w:styleId="33">
    <w:name w:val="Body Text 3"/>
    <w:basedOn w:val="a0"/>
    <w:link w:val="34"/>
    <w:uiPriority w:val="99"/>
    <w:semiHidden/>
    <w:unhideWhenUsed/>
    <w:rsid w:val="006211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6211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5">
    <w:name w:val="Font Style35"/>
    <w:uiPriority w:val="99"/>
    <w:rsid w:val="006211F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6211F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b">
    <w:name w:val="Subtitle"/>
    <w:basedOn w:val="a0"/>
    <w:link w:val="afc"/>
    <w:qFormat/>
    <w:rsid w:val="00621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621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621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211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6">
    <w:name w:val="Pa6"/>
    <w:basedOn w:val="Default"/>
    <w:next w:val="Default"/>
    <w:uiPriority w:val="99"/>
    <w:rsid w:val="006211F5"/>
    <w:pPr>
      <w:spacing w:line="211" w:lineRule="atLeast"/>
    </w:pPr>
    <w:rPr>
      <w:rFonts w:eastAsia="Times New Roman"/>
      <w:color w:val="auto"/>
      <w:lang w:eastAsia="ru-RU"/>
    </w:rPr>
  </w:style>
  <w:style w:type="paragraph" w:customStyle="1" w:styleId="afd">
    <w:name w:val="Текст основной"/>
    <w:rsid w:val="006211F5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b/>
      <w:noProof/>
      <w:kern w:val="28"/>
      <w:sz w:val="28"/>
      <w:szCs w:val="20"/>
      <w:lang w:eastAsia="ru-RU"/>
    </w:rPr>
  </w:style>
  <w:style w:type="paragraph" w:customStyle="1" w:styleId="text">
    <w:name w:val="text"/>
    <w:basedOn w:val="a0"/>
    <w:rsid w:val="006211F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e">
    <w:name w:val="Hyperlink"/>
    <w:uiPriority w:val="99"/>
    <w:semiHidden/>
    <w:unhideWhenUsed/>
    <w:rsid w:val="006211F5"/>
    <w:rPr>
      <w:color w:val="0000FF"/>
      <w:u w:val="single"/>
    </w:rPr>
  </w:style>
  <w:style w:type="character" w:customStyle="1" w:styleId="aff">
    <w:name w:val="Основной текст_"/>
    <w:link w:val="27"/>
    <w:rsid w:val="006211F5"/>
    <w:rPr>
      <w:shd w:val="clear" w:color="auto" w:fill="FFFFFF"/>
    </w:rPr>
  </w:style>
  <w:style w:type="paragraph" w:customStyle="1" w:styleId="27">
    <w:name w:val="Основной текст2"/>
    <w:basedOn w:val="a0"/>
    <w:link w:val="aff"/>
    <w:rsid w:val="006211F5"/>
    <w:pPr>
      <w:shd w:val="clear" w:color="auto" w:fill="FFFFFF"/>
      <w:spacing w:before="180" w:after="180" w:line="240" w:lineRule="exact"/>
      <w:ind w:hanging="280"/>
      <w:jc w:val="both"/>
    </w:pPr>
    <w:rPr>
      <w:shd w:val="clear" w:color="auto" w:fill="FFFFFF"/>
    </w:rPr>
  </w:style>
  <w:style w:type="character" w:styleId="aff0">
    <w:name w:val="Subtle Emphasis"/>
    <w:basedOn w:val="a1"/>
    <w:uiPriority w:val="19"/>
    <w:qFormat/>
    <w:rsid w:val="006211F5"/>
    <w:rPr>
      <w:i/>
      <w:iCs/>
      <w:color w:val="808080" w:themeColor="text1" w:themeTint="7F"/>
    </w:rPr>
  </w:style>
  <w:style w:type="paragraph" w:customStyle="1" w:styleId="western">
    <w:name w:val="western"/>
    <w:basedOn w:val="a0"/>
    <w:rsid w:val="007C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0904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DC9F-2E8C-4A6C-B40B-2B477861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56</Pages>
  <Words>24631</Words>
  <Characters>140399</Characters>
  <Application>Microsoft Office Word</Application>
  <DocSecurity>0</DocSecurity>
  <Lines>1169</Lines>
  <Paragraphs>329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АННОТИРОВАННАЯ ОБРАЗОВАТЕЛЬНАЯ ПРОГРАММА</vt:lpstr>
      <vt:lpstr>        ВЫСШЕГО ОБРАЗОВАНИЯ</vt:lpstr>
      <vt:lpstr>        </vt:lpstr>
      <vt:lpstr>        </vt:lpstr>
      <vt:lpstr>        </vt:lpstr>
      <vt:lpstr>        </vt:lpstr>
      <vt:lpstr>        Компетенции выпускника</vt:lpstr>
    </vt:vector>
  </TitlesOfParts>
  <Company/>
  <LinksUpToDate>false</LinksUpToDate>
  <CharactersWithSpaces>164701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2014-09-30T08:57:00Z</cp:lastPrinted>
  <dcterms:created xsi:type="dcterms:W3CDTF">2013-01-29T09:24:00Z</dcterms:created>
  <dcterms:modified xsi:type="dcterms:W3CDTF">2015-05-27T12:33:00Z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